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6A3CD" w14:textId="77777777" w:rsidR="009A5A7B" w:rsidRPr="002E3B62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>Российская Федерация</w:t>
      </w:r>
    </w:p>
    <w:p w14:paraId="1D86CC2A" w14:textId="77777777" w:rsidR="001A5632" w:rsidRPr="002E3B62" w:rsidRDefault="001A5632" w:rsidP="009A5A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>Калининградская область</w:t>
      </w:r>
    </w:p>
    <w:p w14:paraId="57531A48" w14:textId="77777777" w:rsidR="001A5632" w:rsidRPr="002E3B62" w:rsidRDefault="001A5632" w:rsidP="009A5A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>Городской округ «Город Калининград»</w:t>
      </w:r>
    </w:p>
    <w:p w14:paraId="2A2430BF" w14:textId="26838978" w:rsidR="009A5A7B" w:rsidRPr="002E3B62" w:rsidRDefault="009F7188" w:rsidP="009A5A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>Г</w:t>
      </w:r>
      <w:r w:rsidR="009A5A7B" w:rsidRPr="002E3B62">
        <w:rPr>
          <w:rFonts w:ascii="Times New Roman" w:eastAsia="Times New Roman" w:hAnsi="Times New Roman"/>
          <w:b/>
          <w:bCs/>
          <w:sz w:val="28"/>
          <w:szCs w:val="28"/>
        </w:rPr>
        <w:t>ородской Совет депутатов Калининграда</w:t>
      </w:r>
    </w:p>
    <w:p w14:paraId="496EDB24" w14:textId="77777777" w:rsidR="009A5A7B" w:rsidRPr="002E3B62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>(</w:t>
      </w:r>
      <w:r w:rsidR="002F3E2F" w:rsidRPr="002E3B62">
        <w:rPr>
          <w:rFonts w:ascii="Times New Roman" w:eastAsia="Times New Roman" w:hAnsi="Times New Roman"/>
          <w:b/>
          <w:bCs/>
          <w:sz w:val="28"/>
          <w:szCs w:val="28"/>
        </w:rPr>
        <w:t>седьмого</w:t>
      </w:r>
      <w:r w:rsidRPr="002E3B62">
        <w:rPr>
          <w:rFonts w:ascii="Times New Roman" w:eastAsia="Times New Roman" w:hAnsi="Times New Roman"/>
          <w:b/>
          <w:bCs/>
          <w:sz w:val="28"/>
          <w:szCs w:val="28"/>
        </w:rPr>
        <w:t xml:space="preserve"> созыва)</w:t>
      </w:r>
    </w:p>
    <w:p w14:paraId="3CD9C00E" w14:textId="77777777" w:rsidR="009A5A7B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8A9B9F9" w14:textId="77777777" w:rsidR="006C751B" w:rsidRPr="009506E0" w:rsidRDefault="006C751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250339C" w14:textId="77777777" w:rsidR="009A5A7B" w:rsidRPr="006C751B" w:rsidRDefault="009A5A7B" w:rsidP="009A5A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</w:rPr>
      </w:pPr>
      <w:r w:rsidRPr="006C751B">
        <w:rPr>
          <w:rFonts w:ascii="Times New Roman" w:eastAsia="Times New Roman" w:hAnsi="Times New Roman"/>
          <w:b/>
          <w:sz w:val="28"/>
          <w:szCs w:val="28"/>
        </w:rPr>
        <w:t>Р Е Ш Е Н И Е</w:t>
      </w:r>
    </w:p>
    <w:p w14:paraId="09D8E3AF" w14:textId="77777777"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0A3555D" w14:textId="1BE5DA5F"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506E0">
        <w:rPr>
          <w:rFonts w:ascii="Times New Roman" w:eastAsia="Times New Roman" w:hAnsi="Times New Roman"/>
          <w:sz w:val="28"/>
          <w:szCs w:val="28"/>
        </w:rPr>
        <w:t>от «__</w:t>
      </w:r>
      <w:proofErr w:type="gramStart"/>
      <w:r w:rsidRPr="009506E0">
        <w:rPr>
          <w:rFonts w:ascii="Times New Roman" w:eastAsia="Times New Roman" w:hAnsi="Times New Roman"/>
          <w:sz w:val="28"/>
          <w:szCs w:val="28"/>
        </w:rPr>
        <w:t>_»_</w:t>
      </w:r>
      <w:proofErr w:type="gramEnd"/>
      <w:r w:rsidRPr="009506E0">
        <w:rPr>
          <w:rFonts w:ascii="Times New Roman" w:eastAsia="Times New Roman" w:hAnsi="Times New Roman"/>
          <w:sz w:val="28"/>
          <w:szCs w:val="28"/>
        </w:rPr>
        <w:t>______20</w:t>
      </w:r>
      <w:r w:rsidR="00E23F97">
        <w:rPr>
          <w:rFonts w:ascii="Times New Roman" w:eastAsia="Times New Roman" w:hAnsi="Times New Roman"/>
          <w:sz w:val="28"/>
          <w:szCs w:val="28"/>
        </w:rPr>
        <w:t>2</w:t>
      </w:r>
      <w:r w:rsidR="007D2368">
        <w:rPr>
          <w:rFonts w:ascii="Times New Roman" w:eastAsia="Times New Roman" w:hAnsi="Times New Roman"/>
          <w:sz w:val="28"/>
          <w:szCs w:val="28"/>
        </w:rPr>
        <w:t>4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 г.                                    </w:t>
      </w:r>
      <w:r w:rsidR="00186E9C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    </w:t>
      </w:r>
      <w:r w:rsidR="001D3E40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Pr="009506E0">
        <w:rPr>
          <w:rFonts w:ascii="Times New Roman" w:eastAsia="Times New Roman" w:hAnsi="Times New Roman"/>
          <w:sz w:val="28"/>
          <w:szCs w:val="28"/>
        </w:rPr>
        <w:t>№ _____                                      г. Калининград</w:t>
      </w:r>
    </w:p>
    <w:p w14:paraId="750EB1BD" w14:textId="77777777" w:rsidR="00A07055" w:rsidRDefault="00A07055" w:rsidP="00620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FC5A183" w14:textId="77777777" w:rsidR="006205C9" w:rsidRDefault="006205C9" w:rsidP="00AA2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30136">
        <w:rPr>
          <w:rFonts w:ascii="Times New Roman" w:eastAsia="Times New Roman" w:hAnsi="Times New Roman"/>
          <w:sz w:val="28"/>
          <w:szCs w:val="28"/>
        </w:rPr>
        <w:t>О внесении изменений в решение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586763" w14:textId="77777777" w:rsidR="00AA245C" w:rsidRDefault="006205C9" w:rsidP="00AA2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30136">
        <w:rPr>
          <w:rFonts w:ascii="Times New Roman" w:eastAsia="Times New Roman" w:hAnsi="Times New Roman"/>
          <w:sz w:val="28"/>
          <w:szCs w:val="28"/>
        </w:rPr>
        <w:t>городского</w:t>
      </w:r>
      <w:r w:rsidR="00B014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030136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</w:p>
    <w:p w14:paraId="1A7DA70B" w14:textId="77777777" w:rsidR="00AA245C" w:rsidRDefault="00973CB0" w:rsidP="00AA2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30136">
        <w:rPr>
          <w:rFonts w:ascii="Times New Roman" w:eastAsia="Times New Roman" w:hAnsi="Times New Roman"/>
          <w:sz w:val="28"/>
          <w:szCs w:val="28"/>
        </w:rPr>
        <w:t>Калининграда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D2368" w:rsidRPr="007D2368">
        <w:rPr>
          <w:rFonts w:ascii="Times New Roman" w:eastAsia="Times New Roman" w:hAnsi="Times New Roman"/>
          <w:sz w:val="28"/>
          <w:szCs w:val="28"/>
        </w:rPr>
        <w:t xml:space="preserve">от 13.12.2023 </w:t>
      </w:r>
      <w:r w:rsidR="007D2368">
        <w:rPr>
          <w:rFonts w:ascii="Times New Roman" w:eastAsia="Times New Roman" w:hAnsi="Times New Roman"/>
          <w:sz w:val="28"/>
          <w:szCs w:val="28"/>
        </w:rPr>
        <w:t>№</w:t>
      </w:r>
      <w:r w:rsidR="007D2368" w:rsidRPr="007D2368">
        <w:rPr>
          <w:rFonts w:ascii="Times New Roman" w:eastAsia="Times New Roman" w:hAnsi="Times New Roman"/>
          <w:sz w:val="28"/>
          <w:szCs w:val="28"/>
        </w:rPr>
        <w:t xml:space="preserve"> 287 </w:t>
      </w:r>
      <w:r w:rsidR="00AA245C">
        <w:rPr>
          <w:rFonts w:ascii="Times New Roman" w:eastAsia="Times New Roman" w:hAnsi="Times New Roman"/>
          <w:sz w:val="28"/>
          <w:szCs w:val="28"/>
        </w:rPr>
        <w:br/>
      </w:r>
      <w:r w:rsidR="007D2368">
        <w:rPr>
          <w:rFonts w:ascii="Times New Roman" w:eastAsia="Times New Roman" w:hAnsi="Times New Roman"/>
          <w:sz w:val="28"/>
          <w:szCs w:val="28"/>
        </w:rPr>
        <w:t>«</w:t>
      </w:r>
      <w:r w:rsidR="007D2368" w:rsidRPr="007D2368">
        <w:rPr>
          <w:rFonts w:ascii="Times New Roman" w:eastAsia="Times New Roman" w:hAnsi="Times New Roman"/>
          <w:sz w:val="28"/>
          <w:szCs w:val="28"/>
        </w:rPr>
        <w:t>О бюджете</w:t>
      </w:r>
      <w:r w:rsidR="00AA245C">
        <w:rPr>
          <w:rFonts w:ascii="Times New Roman" w:eastAsia="Times New Roman" w:hAnsi="Times New Roman"/>
          <w:sz w:val="28"/>
          <w:szCs w:val="28"/>
        </w:rPr>
        <w:t xml:space="preserve"> </w:t>
      </w:r>
      <w:r w:rsidR="007D2368" w:rsidRPr="007D2368">
        <w:rPr>
          <w:rFonts w:ascii="Times New Roman" w:eastAsia="Times New Roman" w:hAnsi="Times New Roman"/>
          <w:sz w:val="28"/>
          <w:szCs w:val="28"/>
        </w:rPr>
        <w:t xml:space="preserve">городского округа </w:t>
      </w:r>
    </w:p>
    <w:p w14:paraId="26BB29F2" w14:textId="0ECE46C5" w:rsidR="005715EF" w:rsidRDefault="007D2368" w:rsidP="00AA2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7D2368">
        <w:rPr>
          <w:rFonts w:ascii="Times New Roman" w:eastAsia="Times New Roman" w:hAnsi="Times New Roman"/>
          <w:sz w:val="28"/>
          <w:szCs w:val="28"/>
        </w:rPr>
        <w:t>Город Калининград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7D2368">
        <w:rPr>
          <w:rFonts w:ascii="Times New Roman" w:eastAsia="Times New Roman" w:hAnsi="Times New Roman"/>
          <w:sz w:val="28"/>
          <w:szCs w:val="28"/>
        </w:rPr>
        <w:t xml:space="preserve"> </w:t>
      </w:r>
      <w:r w:rsidR="00B01468">
        <w:rPr>
          <w:rFonts w:ascii="Times New Roman" w:eastAsia="Times New Roman" w:hAnsi="Times New Roman"/>
          <w:sz w:val="28"/>
          <w:szCs w:val="28"/>
        </w:rPr>
        <w:br/>
      </w:r>
      <w:r w:rsidRPr="007D2368">
        <w:rPr>
          <w:rFonts w:ascii="Times New Roman" w:eastAsia="Times New Roman" w:hAnsi="Times New Roman"/>
          <w:sz w:val="28"/>
          <w:szCs w:val="28"/>
        </w:rPr>
        <w:t xml:space="preserve">на 2024 год и на плановый период </w:t>
      </w:r>
      <w:r w:rsidR="00B01468">
        <w:rPr>
          <w:rFonts w:ascii="Times New Roman" w:eastAsia="Times New Roman" w:hAnsi="Times New Roman"/>
          <w:sz w:val="28"/>
          <w:szCs w:val="28"/>
        </w:rPr>
        <w:br/>
      </w:r>
      <w:r w:rsidRPr="007D2368">
        <w:rPr>
          <w:rFonts w:ascii="Times New Roman" w:eastAsia="Times New Roman" w:hAnsi="Times New Roman"/>
          <w:sz w:val="28"/>
          <w:szCs w:val="28"/>
        </w:rPr>
        <w:t>2025-2026 годов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14:paraId="78DEFB63" w14:textId="77777777" w:rsidR="00C52D84" w:rsidRDefault="00C52D84" w:rsidP="00C52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FBDE6BB" w14:textId="77777777" w:rsidR="00C52D84" w:rsidRDefault="00C52D84" w:rsidP="00C52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44DE2F" w14:textId="590491A2" w:rsidR="00761ED3" w:rsidRPr="00662E34" w:rsidRDefault="00F04DEB" w:rsidP="00B64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EB">
        <w:rPr>
          <w:rFonts w:ascii="Times New Roman" w:hAnsi="Times New Roman" w:cs="Times New Roman"/>
          <w:sz w:val="28"/>
          <w:szCs w:val="28"/>
        </w:rPr>
        <w:t>Заслушав и обсудив информацию главы городского округа «Гор</w:t>
      </w:r>
      <w:r w:rsidR="005715EF">
        <w:rPr>
          <w:rFonts w:ascii="Times New Roman" w:hAnsi="Times New Roman" w:cs="Times New Roman"/>
          <w:sz w:val="28"/>
          <w:szCs w:val="28"/>
        </w:rPr>
        <w:t xml:space="preserve">од Калининград» </w:t>
      </w:r>
      <w:r w:rsidR="00AD2EF4">
        <w:rPr>
          <w:rFonts w:ascii="Times New Roman" w:hAnsi="Times New Roman" w:cs="Times New Roman"/>
          <w:sz w:val="28"/>
          <w:szCs w:val="28"/>
        </w:rPr>
        <w:t>Аминова О.А.</w:t>
      </w:r>
      <w:r w:rsidR="005715EF">
        <w:rPr>
          <w:rFonts w:ascii="Times New Roman" w:hAnsi="Times New Roman" w:cs="Times New Roman"/>
          <w:sz w:val="28"/>
          <w:szCs w:val="28"/>
        </w:rPr>
        <w:t xml:space="preserve">, </w:t>
      </w:r>
      <w:r w:rsidRPr="00F04DEB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Уставом городского округа «Город Калининград», Поря</w:t>
      </w:r>
      <w:r w:rsidR="005715EF">
        <w:rPr>
          <w:rFonts w:ascii="Times New Roman" w:hAnsi="Times New Roman" w:cs="Times New Roman"/>
          <w:sz w:val="28"/>
          <w:szCs w:val="28"/>
        </w:rPr>
        <w:t xml:space="preserve">дком рассмотрения проекта </w:t>
      </w:r>
      <w:r w:rsidRPr="00F04DEB">
        <w:rPr>
          <w:rFonts w:ascii="Times New Roman" w:hAnsi="Times New Roman" w:cs="Times New Roman"/>
          <w:sz w:val="28"/>
          <w:szCs w:val="28"/>
        </w:rPr>
        <w:t>бюджета, утверждения и исполнения бюджета, осуществления контроля за его исполнением и утверждения отчета</w:t>
      </w:r>
      <w:r w:rsidR="007D2368">
        <w:rPr>
          <w:rFonts w:ascii="Times New Roman" w:hAnsi="Times New Roman" w:cs="Times New Roman"/>
          <w:sz w:val="28"/>
          <w:szCs w:val="28"/>
        </w:rPr>
        <w:br/>
      </w:r>
      <w:r w:rsidRPr="00F04DEB">
        <w:rPr>
          <w:rFonts w:ascii="Times New Roman" w:hAnsi="Times New Roman" w:cs="Times New Roman"/>
          <w:sz w:val="28"/>
          <w:szCs w:val="28"/>
        </w:rPr>
        <w:t>об исполнении бюджета городского округа «Город Калининград», утвержденным решением городского Совета депутатов Калининграда</w:t>
      </w:r>
      <w:r w:rsidR="007D2368">
        <w:rPr>
          <w:rFonts w:ascii="Times New Roman" w:hAnsi="Times New Roman" w:cs="Times New Roman"/>
          <w:sz w:val="28"/>
          <w:szCs w:val="28"/>
        </w:rPr>
        <w:br/>
      </w:r>
      <w:r w:rsidRPr="00F04DEB">
        <w:rPr>
          <w:rFonts w:ascii="Times New Roman" w:hAnsi="Times New Roman" w:cs="Times New Roman"/>
          <w:sz w:val="28"/>
          <w:szCs w:val="28"/>
        </w:rPr>
        <w:t>от 15.06.2022 № 84</w:t>
      </w:r>
      <w:r w:rsidR="002A5937">
        <w:rPr>
          <w:rFonts w:ascii="Times New Roman" w:hAnsi="Times New Roman" w:cs="Times New Roman"/>
          <w:sz w:val="28"/>
          <w:szCs w:val="28"/>
        </w:rPr>
        <w:t xml:space="preserve">, </w:t>
      </w:r>
      <w:r w:rsidR="00DB280C" w:rsidRPr="00662E34">
        <w:rPr>
          <w:rFonts w:ascii="Times New Roman" w:hAnsi="Times New Roman" w:cs="Times New Roman"/>
          <w:sz w:val="28"/>
          <w:szCs w:val="28"/>
        </w:rPr>
        <w:t>городской Совет</w:t>
      </w:r>
    </w:p>
    <w:p w14:paraId="6E0CB6E5" w14:textId="77777777" w:rsidR="00740EDC" w:rsidRPr="006C751B" w:rsidRDefault="00740EDC" w:rsidP="00B64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D158E9" w14:textId="77777777" w:rsidR="009B2790" w:rsidRDefault="00E84AE9" w:rsidP="00E84AE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761ED3" w:rsidRPr="006C751B">
        <w:rPr>
          <w:rFonts w:ascii="Times New Roman" w:hAnsi="Times New Roman" w:cs="Times New Roman"/>
          <w:b/>
          <w:sz w:val="28"/>
          <w:szCs w:val="28"/>
        </w:rPr>
        <w:t>Р</w:t>
      </w:r>
      <w:r w:rsidR="006C7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ED3" w:rsidRPr="006C751B">
        <w:rPr>
          <w:rFonts w:ascii="Times New Roman" w:hAnsi="Times New Roman" w:cs="Times New Roman"/>
          <w:b/>
          <w:sz w:val="28"/>
          <w:szCs w:val="28"/>
        </w:rPr>
        <w:t>Е</w:t>
      </w:r>
      <w:r w:rsidR="006C7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ED3" w:rsidRPr="006C751B">
        <w:rPr>
          <w:rFonts w:ascii="Times New Roman" w:hAnsi="Times New Roman" w:cs="Times New Roman"/>
          <w:b/>
          <w:sz w:val="28"/>
          <w:szCs w:val="28"/>
        </w:rPr>
        <w:t>Ш</w:t>
      </w:r>
      <w:r w:rsidR="006C7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ED3" w:rsidRPr="006C751B">
        <w:rPr>
          <w:rFonts w:ascii="Times New Roman" w:hAnsi="Times New Roman" w:cs="Times New Roman"/>
          <w:b/>
          <w:sz w:val="28"/>
          <w:szCs w:val="28"/>
        </w:rPr>
        <w:t>И</w:t>
      </w:r>
      <w:r w:rsidR="006C7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ED3" w:rsidRPr="006C751B">
        <w:rPr>
          <w:rFonts w:ascii="Times New Roman" w:hAnsi="Times New Roman" w:cs="Times New Roman"/>
          <w:b/>
          <w:sz w:val="28"/>
          <w:szCs w:val="28"/>
        </w:rPr>
        <w:t>Л:</w:t>
      </w:r>
    </w:p>
    <w:p w14:paraId="124CEE3D" w14:textId="77777777" w:rsidR="009C6495" w:rsidRDefault="009C6495" w:rsidP="00B64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5C5CEC" w14:textId="02E0F1D5" w:rsidR="0002442E" w:rsidRPr="00850D59" w:rsidRDefault="0002442E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 xml:space="preserve">1. </w:t>
      </w:r>
      <w:r w:rsidR="00113C92" w:rsidRPr="00030136">
        <w:rPr>
          <w:rFonts w:ascii="Times New Roman" w:eastAsia="Times New Roman" w:hAnsi="Times New Roman"/>
          <w:sz w:val="28"/>
          <w:szCs w:val="28"/>
        </w:rPr>
        <w:t>Внести следующие изменения в решение городского</w:t>
      </w:r>
      <w:r w:rsidR="00113C92">
        <w:rPr>
          <w:rFonts w:ascii="Times New Roman" w:eastAsia="Times New Roman" w:hAnsi="Times New Roman"/>
          <w:sz w:val="28"/>
          <w:szCs w:val="28"/>
        </w:rPr>
        <w:t xml:space="preserve"> Совета депутатов</w:t>
      </w:r>
      <w:r w:rsidR="00113C92" w:rsidRPr="00030136">
        <w:rPr>
          <w:rFonts w:ascii="Times New Roman" w:eastAsia="Times New Roman" w:hAnsi="Times New Roman"/>
          <w:sz w:val="28"/>
          <w:szCs w:val="28"/>
        </w:rPr>
        <w:t xml:space="preserve"> Калининграда</w:t>
      </w:r>
      <w:r w:rsidR="00113C92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AD2EF4">
        <w:rPr>
          <w:rFonts w:ascii="Times New Roman" w:eastAsia="Times New Roman" w:hAnsi="Times New Roman"/>
          <w:sz w:val="28"/>
          <w:szCs w:val="28"/>
        </w:rPr>
        <w:t>1</w:t>
      </w:r>
      <w:r w:rsidR="007F12B1">
        <w:rPr>
          <w:rFonts w:ascii="Times New Roman" w:eastAsia="Times New Roman" w:hAnsi="Times New Roman"/>
          <w:sz w:val="28"/>
          <w:szCs w:val="28"/>
        </w:rPr>
        <w:t>3</w:t>
      </w:r>
      <w:r w:rsidR="00113C92">
        <w:rPr>
          <w:rFonts w:ascii="Times New Roman" w:eastAsia="Times New Roman" w:hAnsi="Times New Roman"/>
          <w:sz w:val="28"/>
          <w:szCs w:val="28"/>
        </w:rPr>
        <w:t>.1</w:t>
      </w:r>
      <w:r w:rsidR="000621DE">
        <w:rPr>
          <w:rFonts w:ascii="Times New Roman" w:eastAsia="Times New Roman" w:hAnsi="Times New Roman"/>
          <w:sz w:val="28"/>
          <w:szCs w:val="28"/>
        </w:rPr>
        <w:t>2</w:t>
      </w:r>
      <w:r w:rsidR="00113C92">
        <w:rPr>
          <w:rFonts w:ascii="Times New Roman" w:eastAsia="Times New Roman" w:hAnsi="Times New Roman"/>
          <w:sz w:val="28"/>
          <w:szCs w:val="28"/>
        </w:rPr>
        <w:t>.20</w:t>
      </w:r>
      <w:r w:rsidR="00F311C2">
        <w:rPr>
          <w:rFonts w:ascii="Times New Roman" w:eastAsia="Times New Roman" w:hAnsi="Times New Roman"/>
          <w:sz w:val="28"/>
          <w:szCs w:val="28"/>
        </w:rPr>
        <w:t>2</w:t>
      </w:r>
      <w:r w:rsidR="007F12B1">
        <w:rPr>
          <w:rFonts w:ascii="Times New Roman" w:eastAsia="Times New Roman" w:hAnsi="Times New Roman"/>
          <w:sz w:val="28"/>
          <w:szCs w:val="28"/>
        </w:rPr>
        <w:t>3</w:t>
      </w:r>
      <w:r w:rsidR="00113C92">
        <w:rPr>
          <w:rFonts w:ascii="Times New Roman" w:eastAsia="Times New Roman" w:hAnsi="Times New Roman"/>
          <w:sz w:val="28"/>
          <w:szCs w:val="28"/>
        </w:rPr>
        <w:t xml:space="preserve"> №</w:t>
      </w:r>
      <w:r w:rsidR="00D33F28">
        <w:rPr>
          <w:rFonts w:ascii="Times New Roman" w:eastAsia="Times New Roman" w:hAnsi="Times New Roman"/>
          <w:sz w:val="28"/>
          <w:szCs w:val="28"/>
        </w:rPr>
        <w:t xml:space="preserve"> </w:t>
      </w:r>
      <w:r w:rsidR="00113C92">
        <w:rPr>
          <w:rFonts w:ascii="Times New Roman" w:eastAsia="Times New Roman" w:hAnsi="Times New Roman"/>
          <w:sz w:val="28"/>
          <w:szCs w:val="28"/>
        </w:rPr>
        <w:t>2</w:t>
      </w:r>
      <w:r w:rsidR="007F12B1">
        <w:rPr>
          <w:rFonts w:ascii="Times New Roman" w:eastAsia="Times New Roman" w:hAnsi="Times New Roman"/>
          <w:sz w:val="28"/>
          <w:szCs w:val="28"/>
        </w:rPr>
        <w:t>87</w:t>
      </w:r>
      <w:r w:rsidR="008F4B15">
        <w:rPr>
          <w:rFonts w:ascii="Times New Roman" w:eastAsia="Times New Roman" w:hAnsi="Times New Roman"/>
          <w:sz w:val="28"/>
          <w:szCs w:val="28"/>
        </w:rPr>
        <w:t xml:space="preserve"> </w:t>
      </w:r>
      <w:r w:rsidR="008F4B15">
        <w:rPr>
          <w:rFonts w:ascii="Times New Roman" w:hAnsi="Times New Roman" w:cs="Times New Roman"/>
          <w:sz w:val="28"/>
          <w:szCs w:val="28"/>
        </w:rPr>
        <w:t>«О бюджете городского округа «Город Калининград» на 202</w:t>
      </w:r>
      <w:r w:rsidR="007F12B1">
        <w:rPr>
          <w:rFonts w:ascii="Times New Roman" w:hAnsi="Times New Roman" w:cs="Times New Roman"/>
          <w:sz w:val="28"/>
          <w:szCs w:val="28"/>
        </w:rPr>
        <w:t>4</w:t>
      </w:r>
      <w:r w:rsidR="008F4B1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F12B1">
        <w:rPr>
          <w:rFonts w:ascii="Times New Roman" w:hAnsi="Times New Roman" w:cs="Times New Roman"/>
          <w:sz w:val="28"/>
          <w:szCs w:val="28"/>
        </w:rPr>
        <w:t>5</w:t>
      </w:r>
      <w:r w:rsidR="008F4B15">
        <w:rPr>
          <w:rFonts w:ascii="Times New Roman" w:hAnsi="Times New Roman" w:cs="Times New Roman"/>
          <w:sz w:val="28"/>
          <w:szCs w:val="28"/>
        </w:rPr>
        <w:t>-202</w:t>
      </w:r>
      <w:r w:rsidR="007F12B1">
        <w:rPr>
          <w:rFonts w:ascii="Times New Roman" w:hAnsi="Times New Roman" w:cs="Times New Roman"/>
          <w:sz w:val="28"/>
          <w:szCs w:val="28"/>
        </w:rPr>
        <w:t>6</w:t>
      </w:r>
      <w:r w:rsidR="008F4B15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950A36">
        <w:rPr>
          <w:rFonts w:ascii="Times New Roman" w:hAnsi="Times New Roman" w:cs="Times New Roman"/>
          <w:sz w:val="28"/>
          <w:szCs w:val="28"/>
        </w:rPr>
        <w:t>:</w:t>
      </w:r>
    </w:p>
    <w:p w14:paraId="6E659D80" w14:textId="77777777" w:rsidR="008F4B15" w:rsidRPr="009C6495" w:rsidRDefault="0002442E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95">
        <w:rPr>
          <w:rFonts w:ascii="Times New Roman" w:hAnsi="Times New Roman" w:cs="Times New Roman"/>
          <w:sz w:val="28"/>
          <w:szCs w:val="28"/>
        </w:rPr>
        <w:t>1.1</w:t>
      </w:r>
      <w:r w:rsidR="00BE435B" w:rsidRPr="009C6495">
        <w:rPr>
          <w:rFonts w:ascii="Times New Roman" w:hAnsi="Times New Roman" w:cs="Times New Roman"/>
          <w:sz w:val="28"/>
          <w:szCs w:val="28"/>
        </w:rPr>
        <w:t>.</w:t>
      </w:r>
      <w:r w:rsidRPr="009C6495">
        <w:rPr>
          <w:rFonts w:ascii="Times New Roman" w:hAnsi="Times New Roman" w:cs="Times New Roman"/>
          <w:sz w:val="28"/>
          <w:szCs w:val="28"/>
        </w:rPr>
        <w:t xml:space="preserve"> </w:t>
      </w:r>
      <w:r w:rsidR="00BE435B" w:rsidRPr="009C6495">
        <w:rPr>
          <w:rFonts w:ascii="Times New Roman" w:hAnsi="Times New Roman" w:cs="Times New Roman"/>
          <w:sz w:val="28"/>
          <w:szCs w:val="28"/>
        </w:rPr>
        <w:t>В</w:t>
      </w:r>
      <w:r w:rsidR="008F4B15" w:rsidRPr="009C6495">
        <w:rPr>
          <w:rFonts w:ascii="Times New Roman" w:hAnsi="Times New Roman" w:cs="Times New Roman"/>
          <w:sz w:val="28"/>
          <w:szCs w:val="28"/>
        </w:rPr>
        <w:t xml:space="preserve"> пункте 1:</w:t>
      </w:r>
    </w:p>
    <w:p w14:paraId="4B583A8D" w14:textId="22E4463A" w:rsidR="00DF05CC" w:rsidRPr="00827F11" w:rsidRDefault="00763299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76BA5">
        <w:rPr>
          <w:rFonts w:ascii="Times New Roman" w:hAnsi="Times New Roman" w:cs="Times New Roman"/>
          <w:sz w:val="28"/>
          <w:szCs w:val="28"/>
        </w:rPr>
        <w:t>1</w:t>
      </w:r>
      <w:r w:rsidR="00B64DF8" w:rsidRPr="00976BA5">
        <w:rPr>
          <w:rFonts w:ascii="Times New Roman" w:hAnsi="Times New Roman" w:cs="Times New Roman"/>
          <w:sz w:val="28"/>
          <w:szCs w:val="28"/>
        </w:rPr>
        <w:t>)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B64DF8" w:rsidRPr="00976BA5">
        <w:rPr>
          <w:rFonts w:ascii="Times New Roman" w:hAnsi="Times New Roman" w:cs="Times New Roman"/>
          <w:sz w:val="28"/>
          <w:szCs w:val="28"/>
        </w:rPr>
        <w:t>в</w:t>
      </w:r>
      <w:r w:rsidR="008F4B15" w:rsidRPr="00976BA5">
        <w:rPr>
          <w:rFonts w:ascii="Times New Roman" w:hAnsi="Times New Roman" w:cs="Times New Roman"/>
          <w:sz w:val="28"/>
          <w:szCs w:val="28"/>
        </w:rPr>
        <w:t xml:space="preserve"> подпункте 1.1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цифры</w:t>
      </w:r>
      <w:r w:rsidR="008F4B15" w:rsidRPr="00976BA5">
        <w:rPr>
          <w:rFonts w:ascii="Times New Roman" w:hAnsi="Times New Roman" w:cs="Times New Roman"/>
          <w:sz w:val="28"/>
          <w:szCs w:val="28"/>
        </w:rPr>
        <w:t xml:space="preserve"> «</w:t>
      </w:r>
      <w:r w:rsidR="00827F11" w:rsidRPr="00827F11">
        <w:rPr>
          <w:rFonts w:ascii="Times New Roman" w:hAnsi="Times New Roman" w:cs="Times New Roman"/>
          <w:sz w:val="28"/>
          <w:szCs w:val="28"/>
        </w:rPr>
        <w:t>25</w:t>
      </w:r>
      <w:r w:rsidR="008D7A41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506</w:t>
      </w:r>
      <w:r w:rsidR="008D7A41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862,93</w:t>
      </w:r>
      <w:r w:rsidR="00BA4AB5" w:rsidRPr="00976BA5">
        <w:rPr>
          <w:rFonts w:ascii="Times New Roman" w:hAnsi="Times New Roman" w:cs="Times New Roman"/>
          <w:sz w:val="28"/>
          <w:szCs w:val="28"/>
        </w:rPr>
        <w:t xml:space="preserve">» </w:t>
      </w:r>
      <w:r w:rsidR="0029015A" w:rsidRPr="00976BA5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цифрами</w:t>
      </w:r>
      <w:r w:rsidR="00BA4AB5" w:rsidRPr="00976BA5">
        <w:rPr>
          <w:rFonts w:ascii="Times New Roman" w:hAnsi="Times New Roman" w:cs="Times New Roman"/>
          <w:sz w:val="28"/>
          <w:szCs w:val="28"/>
        </w:rPr>
        <w:t xml:space="preserve"> «</w:t>
      </w:r>
      <w:r w:rsidR="008D7A41">
        <w:rPr>
          <w:rFonts w:ascii="Times New Roman" w:hAnsi="Times New Roman" w:cs="Times New Roman"/>
          <w:sz w:val="28"/>
          <w:szCs w:val="28"/>
        </w:rPr>
        <w:t>26</w:t>
      </w:r>
      <w:r w:rsidR="00D82A59">
        <w:rPr>
          <w:rFonts w:ascii="Times New Roman" w:hAnsi="Times New Roman" w:cs="Times New Roman"/>
          <w:sz w:val="28"/>
          <w:szCs w:val="28"/>
        </w:rPr>
        <w:t> 867 03</w:t>
      </w:r>
      <w:r w:rsidR="008B6883">
        <w:rPr>
          <w:rFonts w:ascii="Times New Roman" w:hAnsi="Times New Roman" w:cs="Times New Roman"/>
          <w:sz w:val="28"/>
          <w:szCs w:val="28"/>
        </w:rPr>
        <w:t>3</w:t>
      </w:r>
      <w:r w:rsidR="00D82A59">
        <w:rPr>
          <w:rFonts w:ascii="Times New Roman" w:hAnsi="Times New Roman" w:cs="Times New Roman"/>
          <w:sz w:val="28"/>
          <w:szCs w:val="28"/>
        </w:rPr>
        <w:t>,60</w:t>
      </w:r>
      <w:r w:rsidR="00BA4AB5" w:rsidRPr="00976BA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B64DF8" w:rsidRPr="00976BA5">
        <w:rPr>
          <w:rFonts w:ascii="Times New Roman" w:eastAsia="Times New Roman" w:hAnsi="Times New Roman" w:cs="Times New Roman"/>
          <w:sz w:val="28"/>
          <w:szCs w:val="28"/>
        </w:rPr>
        <w:t>;</w:t>
      </w:r>
      <w:r w:rsidR="00827F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CB013A" w14:textId="482BF990" w:rsidR="00A15644" w:rsidRPr="00F8614E" w:rsidRDefault="00B64DF8" w:rsidP="00B64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6BA5">
        <w:rPr>
          <w:rFonts w:ascii="Times New Roman" w:hAnsi="Times New Roman" w:cs="Times New Roman"/>
          <w:sz w:val="28"/>
          <w:szCs w:val="28"/>
        </w:rPr>
        <w:t>2)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976BA5">
        <w:rPr>
          <w:rFonts w:ascii="Times New Roman" w:hAnsi="Times New Roman" w:cs="Times New Roman"/>
          <w:sz w:val="28"/>
          <w:szCs w:val="28"/>
        </w:rPr>
        <w:t>в</w:t>
      </w:r>
      <w:r w:rsidR="00BA4AB5" w:rsidRPr="00976BA5">
        <w:rPr>
          <w:rFonts w:ascii="Times New Roman" w:hAnsi="Times New Roman" w:cs="Times New Roman"/>
          <w:sz w:val="28"/>
          <w:szCs w:val="28"/>
        </w:rPr>
        <w:t xml:space="preserve"> </w:t>
      </w:r>
      <w:r w:rsidR="00974348" w:rsidRPr="00976BA5">
        <w:rPr>
          <w:rFonts w:ascii="Times New Roman" w:hAnsi="Times New Roman" w:cs="Times New Roman"/>
          <w:sz w:val="28"/>
          <w:szCs w:val="28"/>
        </w:rPr>
        <w:t xml:space="preserve">подпункте 1.2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цифры</w:t>
      </w:r>
      <w:r w:rsidR="00454B8C" w:rsidRPr="00976BA5">
        <w:rPr>
          <w:rFonts w:ascii="Times New Roman" w:hAnsi="Times New Roman" w:cs="Times New Roman"/>
          <w:sz w:val="28"/>
          <w:szCs w:val="28"/>
        </w:rPr>
        <w:t xml:space="preserve"> </w:t>
      </w:r>
      <w:r w:rsidR="00FB00A5" w:rsidRPr="00976BA5">
        <w:rPr>
          <w:rFonts w:ascii="Times New Roman" w:hAnsi="Times New Roman" w:cs="Times New Roman"/>
          <w:sz w:val="28"/>
          <w:szCs w:val="28"/>
        </w:rPr>
        <w:t>«</w:t>
      </w:r>
      <w:r w:rsidR="00827F11" w:rsidRPr="00827F11">
        <w:rPr>
          <w:rFonts w:ascii="Times New Roman" w:hAnsi="Times New Roman" w:cs="Times New Roman"/>
          <w:sz w:val="28"/>
          <w:szCs w:val="28"/>
        </w:rPr>
        <w:t>26</w:t>
      </w:r>
      <w:r w:rsidR="008D7A41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492</w:t>
      </w:r>
      <w:r w:rsidR="008D7A41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665,93</w:t>
      </w:r>
      <w:r w:rsidR="00974348" w:rsidRPr="00976BA5">
        <w:rPr>
          <w:rFonts w:ascii="Times New Roman" w:hAnsi="Times New Roman" w:cs="Times New Roman"/>
          <w:sz w:val="28"/>
          <w:szCs w:val="28"/>
        </w:rPr>
        <w:t xml:space="preserve">» </w:t>
      </w:r>
      <w:r w:rsidR="007C0908" w:rsidRPr="00976BA5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цифрами</w:t>
      </w:r>
      <w:r w:rsidR="00FB00A5" w:rsidRPr="00976BA5">
        <w:rPr>
          <w:rFonts w:ascii="Times New Roman" w:hAnsi="Times New Roman" w:cs="Times New Roman"/>
          <w:sz w:val="28"/>
          <w:szCs w:val="28"/>
        </w:rPr>
        <w:t xml:space="preserve"> «</w:t>
      </w:r>
      <w:r w:rsidR="00976BA5" w:rsidRPr="008D7A41">
        <w:rPr>
          <w:rFonts w:ascii="Times New Roman" w:hAnsi="Times New Roman" w:cs="Times New Roman"/>
          <w:sz w:val="28"/>
          <w:szCs w:val="28"/>
        </w:rPr>
        <w:t>2</w:t>
      </w:r>
      <w:r w:rsidR="008D7A41" w:rsidRPr="008D7A41">
        <w:rPr>
          <w:rFonts w:ascii="Times New Roman" w:hAnsi="Times New Roman" w:cs="Times New Roman"/>
          <w:sz w:val="28"/>
          <w:szCs w:val="28"/>
        </w:rPr>
        <w:t>8</w:t>
      </w:r>
      <w:r w:rsidR="00976BA5" w:rsidRPr="008D7A41">
        <w:rPr>
          <w:rFonts w:ascii="Times New Roman" w:hAnsi="Times New Roman" w:cs="Times New Roman"/>
          <w:sz w:val="28"/>
          <w:szCs w:val="28"/>
        </w:rPr>
        <w:t> </w:t>
      </w:r>
      <w:r w:rsidR="00D82A59">
        <w:rPr>
          <w:rFonts w:ascii="Times New Roman" w:hAnsi="Times New Roman" w:cs="Times New Roman"/>
          <w:sz w:val="28"/>
          <w:szCs w:val="28"/>
        </w:rPr>
        <w:t>412</w:t>
      </w:r>
      <w:r w:rsidR="008B6883">
        <w:rPr>
          <w:rFonts w:ascii="Times New Roman" w:hAnsi="Times New Roman" w:cs="Times New Roman"/>
          <w:sz w:val="28"/>
          <w:szCs w:val="28"/>
        </w:rPr>
        <w:t> 380,60</w:t>
      </w:r>
      <w:r w:rsidR="00FB00A5" w:rsidRPr="00976BA5">
        <w:rPr>
          <w:rFonts w:ascii="Times New Roman" w:hAnsi="Times New Roman" w:cs="Times New Roman"/>
          <w:sz w:val="28"/>
          <w:szCs w:val="28"/>
        </w:rPr>
        <w:t>»</w:t>
      </w:r>
      <w:r w:rsidR="00FC5472">
        <w:rPr>
          <w:rFonts w:ascii="Times New Roman" w:hAnsi="Times New Roman" w:cs="Times New Roman"/>
          <w:sz w:val="28"/>
          <w:szCs w:val="28"/>
        </w:rPr>
        <w:t>;</w:t>
      </w:r>
      <w:r w:rsidR="00827F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AC4EC" w14:textId="42592D5D" w:rsidR="00FC5472" w:rsidRPr="00976BA5" w:rsidRDefault="00FC5472" w:rsidP="00B64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76BA5">
        <w:rPr>
          <w:rFonts w:ascii="Times New Roman" w:hAnsi="Times New Roman" w:cs="Times New Roman"/>
          <w:sz w:val="28"/>
          <w:szCs w:val="28"/>
        </w:rPr>
        <w:t>в подпункте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76BA5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827F11" w:rsidRPr="00827F11">
        <w:rPr>
          <w:rFonts w:ascii="Times New Roman" w:hAnsi="Times New Roman" w:cs="Times New Roman"/>
          <w:sz w:val="28"/>
          <w:szCs w:val="28"/>
        </w:rPr>
        <w:t>985</w:t>
      </w:r>
      <w:r w:rsidR="008D7A41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803,00</w:t>
      </w:r>
      <w:r w:rsidRPr="00976BA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A41" w:rsidRPr="005C74C3">
        <w:rPr>
          <w:rFonts w:ascii="Times New Roman" w:hAnsi="Times New Roman" w:cs="Times New Roman"/>
          <w:sz w:val="28"/>
          <w:szCs w:val="28"/>
        </w:rPr>
        <w:t>1</w:t>
      </w:r>
      <w:r w:rsidRPr="005C74C3">
        <w:rPr>
          <w:rFonts w:ascii="Times New Roman" w:hAnsi="Times New Roman" w:cs="Times New Roman"/>
          <w:sz w:val="28"/>
          <w:szCs w:val="28"/>
        </w:rPr>
        <w:t> </w:t>
      </w:r>
      <w:r w:rsidR="008D7A41" w:rsidRPr="005C74C3">
        <w:rPr>
          <w:rFonts w:ascii="Times New Roman" w:hAnsi="Times New Roman" w:cs="Times New Roman"/>
          <w:sz w:val="28"/>
          <w:szCs w:val="28"/>
        </w:rPr>
        <w:t>5</w:t>
      </w:r>
      <w:r w:rsidR="00D82A59">
        <w:rPr>
          <w:rFonts w:ascii="Times New Roman" w:hAnsi="Times New Roman" w:cs="Times New Roman"/>
          <w:sz w:val="28"/>
          <w:szCs w:val="28"/>
        </w:rPr>
        <w:t>45</w:t>
      </w:r>
      <w:r w:rsidR="008B6883">
        <w:rPr>
          <w:rFonts w:ascii="Times New Roman" w:hAnsi="Times New Roman" w:cs="Times New Roman"/>
          <w:sz w:val="28"/>
          <w:szCs w:val="28"/>
        </w:rPr>
        <w:t> 347,00</w:t>
      </w:r>
      <w:r w:rsidRPr="00976B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6143B5" w14:textId="77777777" w:rsidR="00FB00A5" w:rsidRPr="00976BA5" w:rsidRDefault="00A30268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BA5">
        <w:rPr>
          <w:rFonts w:ascii="Times New Roman" w:hAnsi="Times New Roman" w:cs="Times New Roman"/>
          <w:sz w:val="28"/>
          <w:szCs w:val="28"/>
        </w:rPr>
        <w:t>1</w:t>
      </w:r>
      <w:r w:rsidR="0002442E" w:rsidRPr="00976BA5">
        <w:rPr>
          <w:rFonts w:ascii="Times New Roman" w:hAnsi="Times New Roman" w:cs="Times New Roman"/>
          <w:sz w:val="28"/>
          <w:szCs w:val="28"/>
        </w:rPr>
        <w:t>.</w:t>
      </w:r>
      <w:r w:rsidRPr="00976BA5">
        <w:rPr>
          <w:rFonts w:ascii="Times New Roman" w:hAnsi="Times New Roman" w:cs="Times New Roman"/>
          <w:sz w:val="28"/>
          <w:szCs w:val="28"/>
        </w:rPr>
        <w:t>2</w:t>
      </w:r>
      <w:r w:rsidR="00BE435B" w:rsidRPr="00976BA5">
        <w:rPr>
          <w:rFonts w:ascii="Times New Roman" w:hAnsi="Times New Roman" w:cs="Times New Roman"/>
          <w:sz w:val="28"/>
          <w:szCs w:val="28"/>
        </w:rPr>
        <w:t>.</w:t>
      </w:r>
      <w:r w:rsidR="00FB00A5" w:rsidRPr="00976BA5">
        <w:rPr>
          <w:rFonts w:ascii="Times New Roman" w:hAnsi="Times New Roman" w:cs="Times New Roman"/>
          <w:sz w:val="28"/>
          <w:szCs w:val="28"/>
        </w:rPr>
        <w:t xml:space="preserve"> </w:t>
      </w:r>
      <w:r w:rsidR="00BE435B" w:rsidRPr="00976BA5">
        <w:rPr>
          <w:rFonts w:ascii="Times New Roman" w:hAnsi="Times New Roman" w:cs="Times New Roman"/>
          <w:sz w:val="28"/>
          <w:szCs w:val="28"/>
        </w:rPr>
        <w:t>В</w:t>
      </w:r>
      <w:r w:rsidR="00FB00A5" w:rsidRPr="00976BA5">
        <w:rPr>
          <w:rFonts w:ascii="Times New Roman" w:hAnsi="Times New Roman" w:cs="Times New Roman"/>
          <w:sz w:val="28"/>
          <w:szCs w:val="28"/>
        </w:rPr>
        <w:t xml:space="preserve"> пункте 2:</w:t>
      </w:r>
    </w:p>
    <w:p w14:paraId="516F7CE0" w14:textId="7AD6E5C0" w:rsidR="003F6581" w:rsidRPr="00F8614E" w:rsidRDefault="00A30268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6BA5">
        <w:rPr>
          <w:rFonts w:ascii="Times New Roman" w:hAnsi="Times New Roman" w:cs="Times New Roman"/>
          <w:sz w:val="28"/>
          <w:szCs w:val="28"/>
        </w:rPr>
        <w:t>1</w:t>
      </w:r>
      <w:r w:rsidR="00B64DF8" w:rsidRPr="00976BA5">
        <w:rPr>
          <w:rFonts w:ascii="Times New Roman" w:hAnsi="Times New Roman" w:cs="Times New Roman"/>
          <w:sz w:val="28"/>
          <w:szCs w:val="28"/>
        </w:rPr>
        <w:t>)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B64DF8" w:rsidRPr="00976BA5">
        <w:rPr>
          <w:rFonts w:ascii="Times New Roman" w:hAnsi="Times New Roman" w:cs="Times New Roman"/>
          <w:sz w:val="28"/>
          <w:szCs w:val="28"/>
        </w:rPr>
        <w:t xml:space="preserve">в </w:t>
      </w:r>
      <w:r w:rsidR="00FB00A5" w:rsidRPr="00976BA5">
        <w:rPr>
          <w:rFonts w:ascii="Times New Roman" w:hAnsi="Times New Roman" w:cs="Times New Roman"/>
          <w:sz w:val="28"/>
          <w:szCs w:val="28"/>
        </w:rPr>
        <w:t xml:space="preserve">подпункте 2.1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цифры</w:t>
      </w:r>
      <w:r w:rsidR="00FB00A5" w:rsidRPr="00976BA5">
        <w:rPr>
          <w:rFonts w:ascii="Times New Roman" w:hAnsi="Times New Roman" w:cs="Times New Roman"/>
          <w:sz w:val="28"/>
          <w:szCs w:val="28"/>
        </w:rPr>
        <w:t xml:space="preserve"> «</w:t>
      </w:r>
      <w:r w:rsidR="00827F11" w:rsidRPr="00827F11">
        <w:rPr>
          <w:rFonts w:ascii="Times New Roman" w:hAnsi="Times New Roman" w:cs="Times New Roman"/>
          <w:sz w:val="28"/>
          <w:szCs w:val="28"/>
        </w:rPr>
        <w:t>23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245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985,37</w:t>
      </w:r>
      <w:r w:rsidR="00FB00A5" w:rsidRPr="00976BA5">
        <w:rPr>
          <w:rFonts w:ascii="Times New Roman" w:hAnsi="Times New Roman" w:cs="Times New Roman"/>
          <w:sz w:val="28"/>
          <w:szCs w:val="28"/>
        </w:rPr>
        <w:t>»</w:t>
      </w:r>
      <w:r w:rsidR="0002442E" w:rsidRPr="00976BA5">
        <w:rPr>
          <w:rFonts w:ascii="Times New Roman" w:hAnsi="Times New Roman" w:cs="Times New Roman"/>
          <w:sz w:val="28"/>
          <w:szCs w:val="28"/>
        </w:rPr>
        <w:t xml:space="preserve"> </w:t>
      </w:r>
      <w:r w:rsidR="007C0908" w:rsidRPr="00976BA5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023256" w:rsidRPr="00976BA5">
        <w:rPr>
          <w:rFonts w:ascii="Times New Roman" w:hAnsi="Times New Roman" w:cs="Times New Roman"/>
          <w:sz w:val="28"/>
          <w:szCs w:val="28"/>
        </w:rPr>
        <w:t>цифрами</w:t>
      </w:r>
      <w:r w:rsidR="0058655E" w:rsidRPr="00976BA5">
        <w:rPr>
          <w:rFonts w:ascii="Times New Roman" w:hAnsi="Times New Roman" w:cs="Times New Roman"/>
          <w:sz w:val="28"/>
          <w:szCs w:val="28"/>
        </w:rPr>
        <w:t xml:space="preserve"> «</w:t>
      </w:r>
      <w:r w:rsidR="00827F11">
        <w:rPr>
          <w:rFonts w:ascii="Times New Roman" w:hAnsi="Times New Roman" w:cs="Times New Roman"/>
          <w:sz w:val="28"/>
          <w:szCs w:val="28"/>
        </w:rPr>
        <w:t>24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>
        <w:rPr>
          <w:rFonts w:ascii="Times New Roman" w:hAnsi="Times New Roman" w:cs="Times New Roman"/>
          <w:sz w:val="28"/>
          <w:szCs w:val="28"/>
        </w:rPr>
        <w:t>515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>
        <w:rPr>
          <w:rFonts w:ascii="Times New Roman" w:hAnsi="Times New Roman" w:cs="Times New Roman"/>
          <w:sz w:val="28"/>
          <w:szCs w:val="28"/>
        </w:rPr>
        <w:t>235,</w:t>
      </w:r>
      <w:r w:rsidR="00D82A59">
        <w:rPr>
          <w:rFonts w:ascii="Times New Roman" w:hAnsi="Times New Roman" w:cs="Times New Roman"/>
          <w:sz w:val="28"/>
          <w:szCs w:val="28"/>
        </w:rPr>
        <w:t>6</w:t>
      </w:r>
      <w:r w:rsidR="00827F11">
        <w:rPr>
          <w:rFonts w:ascii="Times New Roman" w:hAnsi="Times New Roman" w:cs="Times New Roman"/>
          <w:sz w:val="28"/>
          <w:szCs w:val="28"/>
        </w:rPr>
        <w:t>5</w:t>
      </w:r>
      <w:r w:rsidR="0058655E" w:rsidRPr="00976BA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B64DF8" w:rsidRPr="00976BA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8F1DA4" w:rsidRPr="00976BA5">
        <w:rPr>
          <w:rFonts w:ascii="Times New Roman" w:hAnsi="Times New Roman" w:cs="Times New Roman"/>
          <w:sz w:val="28"/>
          <w:szCs w:val="28"/>
        </w:rPr>
        <w:t>цифры «</w:t>
      </w:r>
      <w:r w:rsidR="00827F11" w:rsidRPr="00827F11">
        <w:rPr>
          <w:rFonts w:ascii="Times New Roman" w:hAnsi="Times New Roman" w:cs="Times New Roman"/>
          <w:sz w:val="28"/>
          <w:szCs w:val="28"/>
        </w:rPr>
        <w:t>24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120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855,98</w:t>
      </w:r>
      <w:r w:rsidR="008F1DA4" w:rsidRPr="00976BA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614E">
        <w:rPr>
          <w:rFonts w:ascii="Times New Roman" w:hAnsi="Times New Roman" w:cs="Times New Roman"/>
          <w:sz w:val="28"/>
          <w:szCs w:val="28"/>
        </w:rPr>
        <w:t>26 24</w:t>
      </w:r>
      <w:r w:rsidR="00D82A59">
        <w:rPr>
          <w:rFonts w:ascii="Times New Roman" w:hAnsi="Times New Roman" w:cs="Times New Roman"/>
          <w:sz w:val="28"/>
          <w:szCs w:val="28"/>
        </w:rPr>
        <w:t>9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D82A59">
        <w:rPr>
          <w:rFonts w:ascii="Times New Roman" w:hAnsi="Times New Roman" w:cs="Times New Roman"/>
          <w:sz w:val="28"/>
          <w:szCs w:val="28"/>
        </w:rPr>
        <w:t>394</w:t>
      </w:r>
      <w:r w:rsidR="00F8614E">
        <w:rPr>
          <w:rFonts w:ascii="Times New Roman" w:hAnsi="Times New Roman" w:cs="Times New Roman"/>
          <w:sz w:val="28"/>
          <w:szCs w:val="28"/>
        </w:rPr>
        <w:t>,13</w:t>
      </w:r>
      <w:r w:rsidR="008F1DA4" w:rsidRPr="00976BA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B64DF8" w:rsidRPr="00976BA5">
        <w:rPr>
          <w:rFonts w:ascii="Times New Roman" w:hAnsi="Times New Roman" w:cs="Times New Roman"/>
          <w:sz w:val="28"/>
          <w:szCs w:val="28"/>
        </w:rPr>
        <w:t>;</w:t>
      </w:r>
      <w:r w:rsidR="00827F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167C9C" w14:textId="21CE3BBC" w:rsidR="00625D93" w:rsidRPr="00F8614E" w:rsidRDefault="00B64DF8" w:rsidP="003D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 w:rsidRPr="00A15644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A15644">
        <w:rPr>
          <w:rFonts w:ascii="Times New Roman" w:hAnsi="Times New Roman" w:cs="Times New Roman"/>
          <w:sz w:val="28"/>
          <w:szCs w:val="28"/>
        </w:rPr>
        <w:t>в</w:t>
      </w:r>
      <w:r w:rsidR="00CC5C9D" w:rsidRPr="00A15644">
        <w:rPr>
          <w:rFonts w:ascii="Times New Roman" w:hAnsi="Times New Roman" w:cs="Times New Roman"/>
          <w:sz w:val="28"/>
          <w:szCs w:val="28"/>
        </w:rPr>
        <w:t xml:space="preserve"> подпункте 2.2 </w:t>
      </w:r>
      <w:r w:rsidR="00023256" w:rsidRPr="00A15644">
        <w:rPr>
          <w:rFonts w:ascii="Times New Roman" w:hAnsi="Times New Roman" w:cs="Times New Roman"/>
          <w:sz w:val="28"/>
          <w:szCs w:val="28"/>
        </w:rPr>
        <w:t>цифры</w:t>
      </w:r>
      <w:r w:rsidR="00CC5C9D" w:rsidRPr="00A15644">
        <w:rPr>
          <w:rFonts w:ascii="Times New Roman" w:hAnsi="Times New Roman" w:cs="Times New Roman"/>
          <w:sz w:val="28"/>
          <w:szCs w:val="28"/>
        </w:rPr>
        <w:t xml:space="preserve"> «</w:t>
      </w:r>
      <w:r w:rsidR="00827F11" w:rsidRPr="00827F11">
        <w:rPr>
          <w:rFonts w:ascii="Times New Roman" w:hAnsi="Times New Roman" w:cs="Times New Roman"/>
          <w:sz w:val="28"/>
          <w:szCs w:val="28"/>
        </w:rPr>
        <w:t>23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245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827F11" w:rsidRPr="00827F11">
        <w:rPr>
          <w:rFonts w:ascii="Times New Roman" w:hAnsi="Times New Roman" w:cs="Times New Roman"/>
          <w:sz w:val="28"/>
          <w:szCs w:val="28"/>
        </w:rPr>
        <w:t>985,37</w:t>
      </w:r>
      <w:r w:rsidR="00CC5C9D" w:rsidRPr="00A15644">
        <w:rPr>
          <w:rFonts w:ascii="Times New Roman" w:hAnsi="Times New Roman" w:cs="Times New Roman"/>
          <w:sz w:val="28"/>
          <w:szCs w:val="28"/>
        </w:rPr>
        <w:t xml:space="preserve">» </w:t>
      </w:r>
      <w:r w:rsidR="004566CF" w:rsidRPr="00A1564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023256" w:rsidRPr="00A15644">
        <w:rPr>
          <w:rFonts w:ascii="Times New Roman" w:hAnsi="Times New Roman" w:cs="Times New Roman"/>
          <w:sz w:val="28"/>
          <w:szCs w:val="28"/>
        </w:rPr>
        <w:t>цифрами</w:t>
      </w:r>
      <w:r w:rsidR="00CC5C9D" w:rsidRPr="00A15644">
        <w:rPr>
          <w:rFonts w:ascii="Times New Roman" w:hAnsi="Times New Roman" w:cs="Times New Roman"/>
          <w:sz w:val="28"/>
          <w:szCs w:val="28"/>
        </w:rPr>
        <w:t xml:space="preserve"> </w:t>
      </w:r>
      <w:r w:rsidR="00CC5C9D" w:rsidRPr="00976BA5">
        <w:rPr>
          <w:rFonts w:ascii="Times New Roman" w:hAnsi="Times New Roman" w:cs="Times New Roman"/>
          <w:sz w:val="28"/>
          <w:szCs w:val="28"/>
        </w:rPr>
        <w:t>«</w:t>
      </w:r>
      <w:r w:rsidR="006112DD">
        <w:rPr>
          <w:rFonts w:ascii="Times New Roman" w:hAnsi="Times New Roman" w:cs="Times New Roman"/>
          <w:sz w:val="28"/>
          <w:szCs w:val="28"/>
        </w:rPr>
        <w:t>24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>
        <w:rPr>
          <w:rFonts w:ascii="Times New Roman" w:hAnsi="Times New Roman" w:cs="Times New Roman"/>
          <w:sz w:val="28"/>
          <w:szCs w:val="28"/>
        </w:rPr>
        <w:t>515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>
        <w:rPr>
          <w:rFonts w:ascii="Times New Roman" w:hAnsi="Times New Roman" w:cs="Times New Roman"/>
          <w:sz w:val="28"/>
          <w:szCs w:val="28"/>
        </w:rPr>
        <w:t>235,</w:t>
      </w:r>
      <w:r w:rsidR="003D3CD7">
        <w:rPr>
          <w:rFonts w:ascii="Times New Roman" w:hAnsi="Times New Roman" w:cs="Times New Roman"/>
          <w:sz w:val="28"/>
          <w:szCs w:val="28"/>
        </w:rPr>
        <w:t>6</w:t>
      </w:r>
      <w:r w:rsidR="006112DD">
        <w:rPr>
          <w:rFonts w:ascii="Times New Roman" w:hAnsi="Times New Roman" w:cs="Times New Roman"/>
          <w:sz w:val="28"/>
          <w:szCs w:val="28"/>
        </w:rPr>
        <w:t>5</w:t>
      </w:r>
      <w:r w:rsidR="00CC5C9D" w:rsidRPr="00976BA5">
        <w:rPr>
          <w:rFonts w:ascii="Times New Roman" w:hAnsi="Times New Roman" w:cs="Times New Roman"/>
          <w:sz w:val="28"/>
          <w:szCs w:val="28"/>
        </w:rPr>
        <w:t>»</w:t>
      </w:r>
      <w:r w:rsidRPr="00976BA5">
        <w:rPr>
          <w:rFonts w:ascii="Times New Roman" w:hAnsi="Times New Roman" w:cs="Times New Roman"/>
          <w:sz w:val="28"/>
          <w:szCs w:val="28"/>
        </w:rPr>
        <w:t>,</w:t>
      </w:r>
      <w:r w:rsidR="00625D93" w:rsidRPr="00976BA5">
        <w:rPr>
          <w:rFonts w:ascii="Times New Roman" w:hAnsi="Times New Roman" w:cs="Times New Roman"/>
          <w:sz w:val="28"/>
          <w:szCs w:val="28"/>
        </w:rPr>
        <w:t xml:space="preserve"> </w:t>
      </w:r>
      <w:r w:rsidR="006112DD">
        <w:rPr>
          <w:rFonts w:ascii="Times New Roman" w:hAnsi="Times New Roman" w:cs="Times New Roman"/>
          <w:sz w:val="28"/>
          <w:szCs w:val="28"/>
        </w:rPr>
        <w:t>цифры «366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>
        <w:rPr>
          <w:rFonts w:ascii="Times New Roman" w:hAnsi="Times New Roman" w:cs="Times New Roman"/>
          <w:sz w:val="28"/>
          <w:szCs w:val="28"/>
        </w:rPr>
        <w:t>603,00» заменить цифрами «416</w:t>
      </w:r>
      <w:r w:rsidR="003D3CD7">
        <w:rPr>
          <w:rFonts w:ascii="Times New Roman" w:hAnsi="Times New Roman" w:cs="Times New Roman"/>
          <w:sz w:val="28"/>
          <w:szCs w:val="28"/>
        </w:rPr>
        <w:t> 062,29</w:t>
      </w:r>
      <w:r w:rsidR="006112DD">
        <w:rPr>
          <w:rFonts w:ascii="Times New Roman" w:hAnsi="Times New Roman" w:cs="Times New Roman"/>
          <w:sz w:val="28"/>
          <w:szCs w:val="28"/>
        </w:rPr>
        <w:t xml:space="preserve">», </w:t>
      </w:r>
      <w:r w:rsidR="00625D93" w:rsidRPr="00976BA5">
        <w:rPr>
          <w:rFonts w:ascii="Times New Roman" w:hAnsi="Times New Roman" w:cs="Times New Roman"/>
          <w:sz w:val="28"/>
          <w:szCs w:val="28"/>
        </w:rPr>
        <w:t>цифры «</w:t>
      </w:r>
      <w:r w:rsidR="006112DD" w:rsidRPr="006112DD">
        <w:rPr>
          <w:rFonts w:ascii="Times New Roman" w:hAnsi="Times New Roman" w:cs="Times New Roman"/>
          <w:sz w:val="28"/>
          <w:szCs w:val="28"/>
        </w:rPr>
        <w:t>24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 w:rsidRPr="006112DD">
        <w:rPr>
          <w:rFonts w:ascii="Times New Roman" w:hAnsi="Times New Roman" w:cs="Times New Roman"/>
          <w:sz w:val="28"/>
          <w:szCs w:val="28"/>
        </w:rPr>
        <w:t>120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 w:rsidRPr="006112DD">
        <w:rPr>
          <w:rFonts w:ascii="Times New Roman" w:hAnsi="Times New Roman" w:cs="Times New Roman"/>
          <w:sz w:val="28"/>
          <w:szCs w:val="28"/>
        </w:rPr>
        <w:t>855,98</w:t>
      </w:r>
      <w:r w:rsidR="00625D93" w:rsidRPr="00976BA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614E">
        <w:rPr>
          <w:rFonts w:ascii="Times New Roman" w:hAnsi="Times New Roman" w:cs="Times New Roman"/>
          <w:sz w:val="28"/>
          <w:szCs w:val="28"/>
        </w:rPr>
        <w:t>26 24</w:t>
      </w:r>
      <w:r w:rsidR="003D3CD7">
        <w:rPr>
          <w:rFonts w:ascii="Times New Roman" w:hAnsi="Times New Roman" w:cs="Times New Roman"/>
          <w:sz w:val="28"/>
          <w:szCs w:val="28"/>
        </w:rPr>
        <w:t>9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3D3CD7">
        <w:rPr>
          <w:rFonts w:ascii="Times New Roman" w:hAnsi="Times New Roman" w:cs="Times New Roman"/>
          <w:sz w:val="28"/>
          <w:szCs w:val="28"/>
        </w:rPr>
        <w:t>3</w:t>
      </w:r>
      <w:r w:rsidR="00F8614E">
        <w:rPr>
          <w:rFonts w:ascii="Times New Roman" w:hAnsi="Times New Roman" w:cs="Times New Roman"/>
          <w:sz w:val="28"/>
          <w:szCs w:val="28"/>
        </w:rPr>
        <w:t>94,13</w:t>
      </w:r>
      <w:r w:rsidR="00A15644" w:rsidRPr="006112DD">
        <w:rPr>
          <w:rFonts w:ascii="Times New Roman" w:hAnsi="Times New Roman" w:cs="Times New Roman"/>
          <w:sz w:val="28"/>
          <w:szCs w:val="28"/>
        </w:rPr>
        <w:t>»</w:t>
      </w:r>
      <w:r w:rsidR="006112DD" w:rsidRPr="006112DD">
        <w:rPr>
          <w:rFonts w:ascii="Times New Roman" w:hAnsi="Times New Roman" w:cs="Times New Roman"/>
          <w:sz w:val="28"/>
          <w:szCs w:val="28"/>
        </w:rPr>
        <w:t>, цифры «1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 w:rsidRPr="006112DD">
        <w:rPr>
          <w:rFonts w:ascii="Times New Roman" w:hAnsi="Times New Roman" w:cs="Times New Roman"/>
          <w:sz w:val="28"/>
          <w:szCs w:val="28"/>
        </w:rPr>
        <w:t>260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 w:rsidRPr="006112DD">
        <w:rPr>
          <w:rFonts w:ascii="Times New Roman" w:hAnsi="Times New Roman" w:cs="Times New Roman"/>
          <w:sz w:val="28"/>
          <w:szCs w:val="28"/>
        </w:rPr>
        <w:t>664,00</w:t>
      </w:r>
      <w:r w:rsidR="006112DD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6112DD">
        <w:rPr>
          <w:rFonts w:ascii="Times New Roman" w:hAnsi="Times New Roman" w:cs="Times New Roman"/>
          <w:sz w:val="28"/>
          <w:szCs w:val="28"/>
        </w:rPr>
        <w:t>4</w:t>
      </w:r>
      <w:r w:rsidR="003D3CD7">
        <w:rPr>
          <w:rFonts w:ascii="Times New Roman" w:hAnsi="Times New Roman" w:cs="Times New Roman"/>
          <w:sz w:val="28"/>
          <w:szCs w:val="28"/>
        </w:rPr>
        <w:t>10</w:t>
      </w:r>
      <w:r w:rsidR="00F8614E">
        <w:rPr>
          <w:rFonts w:ascii="Times New Roman" w:hAnsi="Times New Roman" w:cs="Times New Roman"/>
          <w:sz w:val="28"/>
          <w:szCs w:val="28"/>
        </w:rPr>
        <w:t> </w:t>
      </w:r>
      <w:r w:rsidR="003D3CD7">
        <w:rPr>
          <w:rFonts w:ascii="Times New Roman" w:hAnsi="Times New Roman" w:cs="Times New Roman"/>
          <w:sz w:val="28"/>
          <w:szCs w:val="28"/>
        </w:rPr>
        <w:t>8</w:t>
      </w:r>
      <w:r w:rsidR="006112DD">
        <w:rPr>
          <w:rFonts w:ascii="Times New Roman" w:hAnsi="Times New Roman" w:cs="Times New Roman"/>
          <w:sz w:val="28"/>
          <w:szCs w:val="28"/>
        </w:rPr>
        <w:t>22,</w:t>
      </w:r>
      <w:r w:rsidR="003D3CD7">
        <w:rPr>
          <w:rFonts w:ascii="Times New Roman" w:hAnsi="Times New Roman" w:cs="Times New Roman"/>
          <w:sz w:val="28"/>
          <w:szCs w:val="28"/>
        </w:rPr>
        <w:t>51</w:t>
      </w:r>
      <w:r w:rsidR="006112DD">
        <w:rPr>
          <w:rFonts w:ascii="Times New Roman" w:hAnsi="Times New Roman" w:cs="Times New Roman"/>
          <w:sz w:val="28"/>
          <w:szCs w:val="28"/>
        </w:rPr>
        <w:t>»</w:t>
      </w:r>
      <w:r w:rsidR="0047506D">
        <w:rPr>
          <w:rFonts w:ascii="Times New Roman" w:hAnsi="Times New Roman" w:cs="Times New Roman"/>
          <w:sz w:val="28"/>
          <w:szCs w:val="28"/>
        </w:rPr>
        <w:t>.</w:t>
      </w:r>
      <w:r w:rsidR="006112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CCBD9" w14:textId="02CD3444" w:rsidR="000C6F73" w:rsidRPr="000C6F73" w:rsidRDefault="00115730" w:rsidP="00B64D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69A6">
        <w:rPr>
          <w:rFonts w:ascii="Times New Roman" w:hAnsi="Times New Roman" w:cs="Times New Roman"/>
          <w:sz w:val="28"/>
          <w:szCs w:val="28"/>
        </w:rPr>
        <w:t>1.</w:t>
      </w:r>
      <w:r w:rsidR="00E84AE9">
        <w:rPr>
          <w:rFonts w:ascii="Times New Roman" w:hAnsi="Times New Roman" w:cs="Times New Roman"/>
          <w:sz w:val="28"/>
          <w:szCs w:val="28"/>
        </w:rPr>
        <w:t>3</w:t>
      </w:r>
      <w:r w:rsidRPr="005F07F9">
        <w:rPr>
          <w:rFonts w:ascii="Times New Roman" w:hAnsi="Times New Roman" w:cs="Times New Roman"/>
          <w:sz w:val="28"/>
          <w:szCs w:val="28"/>
        </w:rPr>
        <w:t>.</w:t>
      </w:r>
      <w:r w:rsidR="00987CC7" w:rsidRPr="005F07F9">
        <w:rPr>
          <w:rFonts w:ascii="Times New Roman" w:hAnsi="Times New Roman" w:cs="Times New Roman"/>
          <w:sz w:val="28"/>
          <w:szCs w:val="28"/>
        </w:rPr>
        <w:t xml:space="preserve"> </w:t>
      </w:r>
      <w:r w:rsidR="000C6F73">
        <w:rPr>
          <w:rFonts w:ascii="Times New Roman" w:hAnsi="Times New Roman" w:cs="Times New Roman"/>
          <w:sz w:val="28"/>
          <w:szCs w:val="28"/>
        </w:rPr>
        <w:t xml:space="preserve">В пункте 4 </w:t>
      </w:r>
      <w:bookmarkStart w:id="0" w:name="_Hlk168422564"/>
      <w:r w:rsidR="000C6F73">
        <w:rPr>
          <w:rFonts w:ascii="Times New Roman" w:hAnsi="Times New Roman" w:cs="Times New Roman"/>
          <w:sz w:val="28"/>
          <w:szCs w:val="28"/>
        </w:rPr>
        <w:t>цифры «</w:t>
      </w:r>
      <w:r w:rsidR="000C6F73" w:rsidRPr="000C6F73">
        <w:rPr>
          <w:rFonts w:ascii="Times New Roman" w:hAnsi="Times New Roman" w:cs="Times New Roman"/>
          <w:sz w:val="28"/>
          <w:szCs w:val="28"/>
        </w:rPr>
        <w:t>11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771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689,93</w:t>
      </w:r>
      <w:r w:rsidR="000C6F73">
        <w:rPr>
          <w:rFonts w:ascii="Times New Roman" w:hAnsi="Times New Roman" w:cs="Times New Roman"/>
          <w:sz w:val="28"/>
          <w:szCs w:val="28"/>
        </w:rPr>
        <w:t>» заменить цифрами «12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>
        <w:rPr>
          <w:rFonts w:ascii="Times New Roman" w:hAnsi="Times New Roman" w:cs="Times New Roman"/>
          <w:sz w:val="28"/>
          <w:szCs w:val="28"/>
        </w:rPr>
        <w:t>33</w:t>
      </w:r>
      <w:r w:rsidR="005C74C3">
        <w:rPr>
          <w:rFonts w:ascii="Times New Roman" w:hAnsi="Times New Roman" w:cs="Times New Roman"/>
          <w:sz w:val="28"/>
          <w:szCs w:val="28"/>
        </w:rPr>
        <w:t>5 604,01</w:t>
      </w:r>
      <w:r w:rsidR="000C6F73">
        <w:rPr>
          <w:rFonts w:ascii="Times New Roman" w:hAnsi="Times New Roman" w:cs="Times New Roman"/>
          <w:sz w:val="28"/>
          <w:szCs w:val="28"/>
        </w:rPr>
        <w:t xml:space="preserve">», </w:t>
      </w:r>
      <w:bookmarkEnd w:id="0"/>
      <w:r w:rsidR="000C6F73" w:rsidRPr="000C6F73">
        <w:rPr>
          <w:rFonts w:ascii="Times New Roman" w:hAnsi="Times New Roman" w:cs="Times New Roman"/>
          <w:sz w:val="28"/>
          <w:szCs w:val="28"/>
        </w:rPr>
        <w:t>цифры «8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712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079,37» заменить цифрами «</w:t>
      </w:r>
      <w:r w:rsidR="000C6F73">
        <w:rPr>
          <w:rFonts w:ascii="Times New Roman" w:hAnsi="Times New Roman" w:cs="Times New Roman"/>
          <w:sz w:val="28"/>
          <w:szCs w:val="28"/>
        </w:rPr>
        <w:t>9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>
        <w:rPr>
          <w:rFonts w:ascii="Times New Roman" w:hAnsi="Times New Roman" w:cs="Times New Roman"/>
          <w:sz w:val="28"/>
          <w:szCs w:val="28"/>
        </w:rPr>
        <w:t>395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>
        <w:rPr>
          <w:rFonts w:ascii="Times New Roman" w:hAnsi="Times New Roman" w:cs="Times New Roman"/>
          <w:sz w:val="28"/>
          <w:szCs w:val="28"/>
        </w:rPr>
        <w:t>806,65</w:t>
      </w:r>
      <w:r w:rsidR="000C6F73" w:rsidRPr="000C6F73">
        <w:rPr>
          <w:rFonts w:ascii="Times New Roman" w:hAnsi="Times New Roman" w:cs="Times New Roman"/>
          <w:sz w:val="28"/>
          <w:szCs w:val="28"/>
        </w:rPr>
        <w:t>»,</w:t>
      </w:r>
      <w:r w:rsidR="000C6F73" w:rsidRPr="000C6F73">
        <w:t xml:space="preserve"> </w:t>
      </w:r>
      <w:r w:rsidR="000C6F73" w:rsidRPr="000C6F73">
        <w:rPr>
          <w:rFonts w:ascii="Times New Roman" w:hAnsi="Times New Roman" w:cs="Times New Roman"/>
          <w:sz w:val="28"/>
          <w:szCs w:val="28"/>
        </w:rPr>
        <w:t>цифры «8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831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 w:rsidRPr="000C6F73">
        <w:rPr>
          <w:rFonts w:ascii="Times New Roman" w:hAnsi="Times New Roman" w:cs="Times New Roman"/>
          <w:sz w:val="28"/>
          <w:szCs w:val="28"/>
        </w:rPr>
        <w:t>392,98» заменить цифрами «</w:t>
      </w:r>
      <w:r w:rsidR="000C6F73">
        <w:rPr>
          <w:rFonts w:ascii="Times New Roman" w:hAnsi="Times New Roman" w:cs="Times New Roman"/>
          <w:sz w:val="28"/>
          <w:szCs w:val="28"/>
        </w:rPr>
        <w:t>10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>
        <w:rPr>
          <w:rFonts w:ascii="Times New Roman" w:hAnsi="Times New Roman" w:cs="Times New Roman"/>
          <w:sz w:val="28"/>
          <w:szCs w:val="28"/>
        </w:rPr>
        <w:t>340</w:t>
      </w:r>
      <w:r w:rsidR="005C74C3">
        <w:rPr>
          <w:rFonts w:ascii="Times New Roman" w:hAnsi="Times New Roman" w:cs="Times New Roman"/>
          <w:sz w:val="28"/>
          <w:szCs w:val="28"/>
        </w:rPr>
        <w:t> </w:t>
      </w:r>
      <w:r w:rsidR="000C6F73">
        <w:rPr>
          <w:rFonts w:ascii="Times New Roman" w:hAnsi="Times New Roman" w:cs="Times New Roman"/>
          <w:sz w:val="28"/>
          <w:szCs w:val="28"/>
        </w:rPr>
        <w:t>432,13</w:t>
      </w:r>
      <w:r w:rsidR="000C6F73" w:rsidRPr="000C6F73">
        <w:rPr>
          <w:rFonts w:ascii="Times New Roman" w:hAnsi="Times New Roman" w:cs="Times New Roman"/>
          <w:sz w:val="28"/>
          <w:szCs w:val="28"/>
        </w:rPr>
        <w:t>»</w:t>
      </w:r>
      <w:r w:rsidR="000C6F7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3F562C" w14:textId="5FECDDBD" w:rsidR="00987CC7" w:rsidRPr="005F1429" w:rsidRDefault="000C6F73" w:rsidP="00987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487">
        <w:rPr>
          <w:rFonts w:ascii="Times New Roman" w:hAnsi="Times New Roman" w:cs="Times New Roman"/>
          <w:sz w:val="28"/>
          <w:szCs w:val="28"/>
        </w:rPr>
        <w:t xml:space="preserve">1.4. </w:t>
      </w:r>
      <w:r w:rsidR="00987CC7" w:rsidRPr="001849AA">
        <w:rPr>
          <w:rFonts w:ascii="Times New Roman" w:hAnsi="Times New Roman" w:cs="Times New Roman"/>
          <w:sz w:val="28"/>
          <w:szCs w:val="28"/>
        </w:rPr>
        <w:t xml:space="preserve">В </w:t>
      </w:r>
      <w:r w:rsidR="004566CF" w:rsidRPr="001849AA">
        <w:rPr>
          <w:rFonts w:ascii="Times New Roman" w:hAnsi="Times New Roman" w:cs="Times New Roman"/>
          <w:sz w:val="28"/>
          <w:szCs w:val="28"/>
        </w:rPr>
        <w:t>пункт</w:t>
      </w:r>
      <w:r w:rsidR="00987CC7" w:rsidRPr="001849AA">
        <w:rPr>
          <w:rFonts w:ascii="Times New Roman" w:hAnsi="Times New Roman" w:cs="Times New Roman"/>
          <w:sz w:val="28"/>
          <w:szCs w:val="28"/>
        </w:rPr>
        <w:t xml:space="preserve">е </w:t>
      </w:r>
      <w:r w:rsidR="005C04D5" w:rsidRPr="001849AA">
        <w:rPr>
          <w:rFonts w:ascii="Times New Roman" w:hAnsi="Times New Roman" w:cs="Times New Roman"/>
          <w:sz w:val="28"/>
          <w:szCs w:val="28"/>
        </w:rPr>
        <w:t>8</w:t>
      </w:r>
      <w:r w:rsidR="00987CC7" w:rsidRPr="001849A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8423836"/>
      <w:r w:rsidR="00987CC7" w:rsidRPr="001849AA">
        <w:rPr>
          <w:rFonts w:ascii="Times New Roman" w:hAnsi="Times New Roman" w:cs="Times New Roman"/>
          <w:sz w:val="28"/>
          <w:szCs w:val="28"/>
        </w:rPr>
        <w:t>цифры «</w:t>
      </w:r>
      <w:r w:rsidR="005C04D5" w:rsidRPr="001849AA">
        <w:rPr>
          <w:rFonts w:ascii="Times New Roman" w:hAnsi="Times New Roman" w:cs="Times New Roman"/>
          <w:sz w:val="28"/>
          <w:szCs w:val="28"/>
        </w:rPr>
        <w:t>5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5C04D5" w:rsidRPr="001849AA">
        <w:rPr>
          <w:rFonts w:ascii="Times New Roman" w:hAnsi="Times New Roman" w:cs="Times New Roman"/>
          <w:sz w:val="28"/>
          <w:szCs w:val="28"/>
        </w:rPr>
        <w:t>171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5C04D5" w:rsidRPr="001849AA">
        <w:rPr>
          <w:rFonts w:ascii="Times New Roman" w:hAnsi="Times New Roman" w:cs="Times New Roman"/>
          <w:sz w:val="28"/>
          <w:szCs w:val="28"/>
        </w:rPr>
        <w:t>131,12</w:t>
      </w:r>
      <w:r w:rsidR="00987CC7" w:rsidRPr="001849A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33F0B" w:rsidRPr="001849AA">
        <w:rPr>
          <w:rFonts w:ascii="Times New Roman" w:hAnsi="Times New Roman" w:cs="Times New Roman"/>
          <w:sz w:val="28"/>
          <w:szCs w:val="28"/>
        </w:rPr>
        <w:t>5</w:t>
      </w:r>
      <w:r w:rsidR="008B6883" w:rsidRPr="001849AA">
        <w:rPr>
          <w:rFonts w:ascii="Times New Roman" w:hAnsi="Times New Roman" w:cs="Times New Roman"/>
          <w:sz w:val="28"/>
          <w:szCs w:val="28"/>
        </w:rPr>
        <w:t> 292 283,50</w:t>
      </w:r>
      <w:r w:rsidR="005F07F9" w:rsidRPr="001849AA">
        <w:rPr>
          <w:rFonts w:ascii="Times New Roman" w:hAnsi="Times New Roman" w:cs="Times New Roman"/>
          <w:sz w:val="28"/>
          <w:szCs w:val="28"/>
        </w:rPr>
        <w:t>»</w:t>
      </w:r>
      <w:r w:rsidR="005C04D5" w:rsidRPr="001849AA">
        <w:rPr>
          <w:rFonts w:ascii="Times New Roman" w:hAnsi="Times New Roman" w:cs="Times New Roman"/>
          <w:sz w:val="28"/>
          <w:szCs w:val="28"/>
        </w:rPr>
        <w:t>, цифры «</w:t>
      </w:r>
      <w:r w:rsidR="00CE4E06" w:rsidRPr="001849AA">
        <w:rPr>
          <w:rFonts w:ascii="Times New Roman" w:hAnsi="Times New Roman" w:cs="Times New Roman"/>
          <w:sz w:val="28"/>
          <w:szCs w:val="28"/>
        </w:rPr>
        <w:t>1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CE4E06" w:rsidRPr="001849AA">
        <w:rPr>
          <w:rFonts w:ascii="Times New Roman" w:hAnsi="Times New Roman" w:cs="Times New Roman"/>
          <w:sz w:val="28"/>
          <w:szCs w:val="28"/>
        </w:rPr>
        <w:t>964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CE4E06" w:rsidRPr="001849AA">
        <w:rPr>
          <w:rFonts w:ascii="Times New Roman" w:hAnsi="Times New Roman" w:cs="Times New Roman"/>
          <w:sz w:val="28"/>
          <w:szCs w:val="28"/>
        </w:rPr>
        <w:t>633,63</w:t>
      </w:r>
      <w:r w:rsidR="005C04D5" w:rsidRPr="001849A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33F0B" w:rsidRPr="001849AA">
        <w:rPr>
          <w:rFonts w:ascii="Times New Roman" w:hAnsi="Times New Roman" w:cs="Times New Roman"/>
          <w:sz w:val="28"/>
          <w:szCs w:val="28"/>
        </w:rPr>
        <w:t>2</w:t>
      </w:r>
      <w:r w:rsidR="008B6883" w:rsidRPr="001849AA">
        <w:rPr>
          <w:rFonts w:ascii="Times New Roman" w:hAnsi="Times New Roman" w:cs="Times New Roman"/>
          <w:sz w:val="28"/>
          <w:szCs w:val="28"/>
        </w:rPr>
        <w:t> 393 697,25</w:t>
      </w:r>
      <w:r w:rsidR="005C04D5" w:rsidRPr="001849AA">
        <w:rPr>
          <w:rFonts w:ascii="Times New Roman" w:hAnsi="Times New Roman" w:cs="Times New Roman"/>
          <w:sz w:val="28"/>
          <w:szCs w:val="28"/>
        </w:rPr>
        <w:t>», цифры «</w:t>
      </w:r>
      <w:r w:rsidR="00CE4E06" w:rsidRPr="001849AA">
        <w:rPr>
          <w:rFonts w:ascii="Times New Roman" w:hAnsi="Times New Roman" w:cs="Times New Roman"/>
          <w:sz w:val="28"/>
          <w:szCs w:val="28"/>
        </w:rPr>
        <w:t>1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CE4E06" w:rsidRPr="001849AA">
        <w:rPr>
          <w:rFonts w:ascii="Times New Roman" w:hAnsi="Times New Roman" w:cs="Times New Roman"/>
          <w:sz w:val="28"/>
          <w:szCs w:val="28"/>
        </w:rPr>
        <w:t>576</w:t>
      </w:r>
      <w:r w:rsidR="00803899" w:rsidRPr="001849AA">
        <w:rPr>
          <w:rFonts w:ascii="Times New Roman" w:hAnsi="Times New Roman" w:cs="Times New Roman"/>
          <w:sz w:val="28"/>
          <w:szCs w:val="28"/>
        </w:rPr>
        <w:t> </w:t>
      </w:r>
      <w:r w:rsidR="00CE4E06" w:rsidRPr="001849AA">
        <w:rPr>
          <w:rFonts w:ascii="Times New Roman" w:hAnsi="Times New Roman" w:cs="Times New Roman"/>
          <w:sz w:val="28"/>
          <w:szCs w:val="28"/>
        </w:rPr>
        <w:t>183,17</w:t>
      </w:r>
      <w:r w:rsidR="005C04D5" w:rsidRPr="001849A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B6883" w:rsidRPr="001849AA">
        <w:rPr>
          <w:rFonts w:ascii="Times New Roman" w:hAnsi="Times New Roman" w:cs="Times New Roman"/>
          <w:sz w:val="28"/>
          <w:szCs w:val="28"/>
        </w:rPr>
        <w:t>3 088 823,24</w:t>
      </w:r>
      <w:r w:rsidR="005C04D5" w:rsidRPr="001849AA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987CC7" w:rsidRPr="005F1429">
        <w:rPr>
          <w:rFonts w:ascii="Times New Roman" w:hAnsi="Times New Roman" w:cs="Times New Roman"/>
          <w:sz w:val="28"/>
          <w:szCs w:val="28"/>
        </w:rPr>
        <w:t>.</w:t>
      </w:r>
      <w:r w:rsidR="00CE4E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A67BD" w14:textId="47139352" w:rsidR="005D3C3B" w:rsidRPr="005F1429" w:rsidRDefault="001028FC" w:rsidP="00987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>1.</w:t>
      </w:r>
      <w:r w:rsidR="00403487">
        <w:rPr>
          <w:rFonts w:ascii="Times New Roman" w:hAnsi="Times New Roman" w:cs="Times New Roman"/>
          <w:sz w:val="28"/>
          <w:szCs w:val="28"/>
        </w:rPr>
        <w:t>5</w:t>
      </w:r>
      <w:r w:rsidR="00333F0B">
        <w:rPr>
          <w:rFonts w:ascii="Times New Roman" w:hAnsi="Times New Roman" w:cs="Times New Roman"/>
          <w:sz w:val="28"/>
          <w:szCs w:val="28"/>
        </w:rPr>
        <w:t xml:space="preserve">. </w:t>
      </w:r>
      <w:r w:rsidR="00871C10" w:rsidRPr="005F1429">
        <w:rPr>
          <w:rFonts w:ascii="Times New Roman" w:hAnsi="Times New Roman" w:cs="Times New Roman"/>
          <w:sz w:val="28"/>
          <w:szCs w:val="28"/>
        </w:rPr>
        <w:t>П</w:t>
      </w:r>
      <w:r w:rsidRPr="005F1429">
        <w:rPr>
          <w:rFonts w:ascii="Times New Roman" w:hAnsi="Times New Roman" w:cs="Times New Roman"/>
          <w:sz w:val="28"/>
          <w:szCs w:val="28"/>
        </w:rPr>
        <w:t xml:space="preserve">ункт 9 </w:t>
      </w:r>
      <w:r w:rsidR="00871C10" w:rsidRPr="005F1429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527A9061" w14:textId="244C4D21" w:rsidR="005D3C3B" w:rsidRPr="005F1429" w:rsidRDefault="005D3C3B" w:rsidP="005D3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>«9. Установить, что в расходной части бюджета городского округа «Город Калининград» формируется резервный фонд администрации городского округа «Город Калининград» на 202</w:t>
      </w:r>
      <w:r w:rsidR="00333F0B">
        <w:rPr>
          <w:rFonts w:ascii="Times New Roman" w:hAnsi="Times New Roman" w:cs="Times New Roman"/>
          <w:sz w:val="28"/>
          <w:szCs w:val="28"/>
        </w:rPr>
        <w:t>4</w:t>
      </w:r>
      <w:r w:rsidRPr="005F142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D1B">
        <w:rPr>
          <w:rFonts w:ascii="Times New Roman" w:hAnsi="Times New Roman" w:cs="Times New Roman"/>
          <w:sz w:val="28"/>
          <w:szCs w:val="28"/>
        </w:rPr>
        <w:t>60</w:t>
      </w:r>
      <w:r w:rsidR="004D3B3F" w:rsidRPr="005F1429">
        <w:rPr>
          <w:rFonts w:ascii="Times New Roman" w:hAnsi="Times New Roman" w:cs="Times New Roman"/>
          <w:sz w:val="28"/>
          <w:szCs w:val="28"/>
        </w:rPr>
        <w:t>0</w:t>
      </w:r>
      <w:r w:rsidRPr="005F1429">
        <w:rPr>
          <w:rFonts w:ascii="Times New Roman" w:hAnsi="Times New Roman" w:cs="Times New Roman"/>
          <w:sz w:val="28"/>
          <w:szCs w:val="28"/>
        </w:rPr>
        <w:t xml:space="preserve"> 000,00 тыс. рублей, на </w:t>
      </w:r>
      <w:r w:rsidR="00333F0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5F1429">
        <w:rPr>
          <w:rFonts w:ascii="Times New Roman" w:hAnsi="Times New Roman" w:cs="Times New Roman"/>
          <w:sz w:val="28"/>
          <w:szCs w:val="28"/>
        </w:rPr>
        <w:t>202</w:t>
      </w:r>
      <w:r w:rsidR="00333F0B">
        <w:rPr>
          <w:rFonts w:ascii="Times New Roman" w:hAnsi="Times New Roman" w:cs="Times New Roman"/>
          <w:sz w:val="28"/>
          <w:szCs w:val="28"/>
        </w:rPr>
        <w:t xml:space="preserve">5-2026 годов </w:t>
      </w:r>
      <w:r w:rsidRPr="005F142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33F0B">
        <w:rPr>
          <w:rFonts w:ascii="Times New Roman" w:hAnsi="Times New Roman" w:cs="Times New Roman"/>
          <w:sz w:val="28"/>
          <w:szCs w:val="28"/>
        </w:rPr>
        <w:t>40</w:t>
      </w:r>
      <w:r w:rsidR="004D3B3F" w:rsidRPr="005F1429">
        <w:rPr>
          <w:rFonts w:ascii="Times New Roman" w:hAnsi="Times New Roman" w:cs="Times New Roman"/>
          <w:sz w:val="28"/>
          <w:szCs w:val="28"/>
        </w:rPr>
        <w:t>0 000,00</w:t>
      </w:r>
      <w:r w:rsidRPr="005F14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33F0B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5C5CEC" w:rsidRPr="005F1429">
        <w:rPr>
          <w:rFonts w:ascii="Times New Roman" w:hAnsi="Times New Roman" w:cs="Times New Roman"/>
          <w:sz w:val="28"/>
          <w:szCs w:val="28"/>
        </w:rPr>
        <w:t>».</w:t>
      </w:r>
    </w:p>
    <w:p w14:paraId="4301C775" w14:textId="1F7D5BB8" w:rsidR="00DE7224" w:rsidRPr="00775F1A" w:rsidRDefault="00DE7224" w:rsidP="005D3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>1.</w:t>
      </w:r>
      <w:r w:rsidR="00403487">
        <w:rPr>
          <w:rFonts w:ascii="Times New Roman" w:hAnsi="Times New Roman" w:cs="Times New Roman"/>
          <w:sz w:val="28"/>
          <w:szCs w:val="28"/>
        </w:rPr>
        <w:t>6</w:t>
      </w:r>
      <w:r w:rsidRPr="005F1429">
        <w:rPr>
          <w:rFonts w:ascii="Times New Roman" w:hAnsi="Times New Roman" w:cs="Times New Roman"/>
          <w:sz w:val="28"/>
          <w:szCs w:val="28"/>
        </w:rPr>
        <w:t>. В пункте 16 цифры «</w:t>
      </w:r>
      <w:r w:rsidR="00890F12" w:rsidRPr="00890F12">
        <w:rPr>
          <w:rFonts w:ascii="Times New Roman" w:hAnsi="Times New Roman" w:cs="Times New Roman"/>
          <w:sz w:val="28"/>
          <w:szCs w:val="28"/>
        </w:rPr>
        <w:t>59</w:t>
      </w:r>
      <w:r w:rsidR="00CA34EE">
        <w:rPr>
          <w:rFonts w:ascii="Times New Roman" w:hAnsi="Times New Roman" w:cs="Times New Roman"/>
          <w:sz w:val="28"/>
          <w:szCs w:val="28"/>
        </w:rPr>
        <w:t> </w:t>
      </w:r>
      <w:r w:rsidR="00890F12" w:rsidRPr="00890F12">
        <w:rPr>
          <w:rFonts w:ascii="Times New Roman" w:hAnsi="Times New Roman" w:cs="Times New Roman"/>
          <w:sz w:val="28"/>
          <w:szCs w:val="28"/>
        </w:rPr>
        <w:t>267,85</w:t>
      </w:r>
      <w:r w:rsidRPr="005F14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56340">
        <w:rPr>
          <w:rFonts w:ascii="Times New Roman" w:hAnsi="Times New Roman" w:cs="Times New Roman"/>
          <w:sz w:val="28"/>
          <w:szCs w:val="28"/>
        </w:rPr>
        <w:t>56</w:t>
      </w:r>
      <w:r w:rsidR="00775F1A">
        <w:rPr>
          <w:rFonts w:ascii="Times New Roman" w:hAnsi="Times New Roman" w:cs="Times New Roman"/>
          <w:sz w:val="28"/>
          <w:szCs w:val="28"/>
        </w:rPr>
        <w:t> 465,26</w:t>
      </w:r>
      <w:r w:rsidRPr="005F1429">
        <w:rPr>
          <w:rFonts w:ascii="Times New Roman" w:hAnsi="Times New Roman" w:cs="Times New Roman"/>
          <w:sz w:val="28"/>
          <w:szCs w:val="28"/>
        </w:rPr>
        <w:t xml:space="preserve">», </w:t>
      </w:r>
      <w:r w:rsidR="005F1429" w:rsidRPr="00890F12">
        <w:rPr>
          <w:rFonts w:ascii="Times New Roman" w:hAnsi="Times New Roman" w:cs="Times New Roman"/>
          <w:sz w:val="28"/>
          <w:szCs w:val="28"/>
        </w:rPr>
        <w:t>цифры «</w:t>
      </w:r>
      <w:r w:rsidR="00890F12" w:rsidRPr="00890F12">
        <w:rPr>
          <w:rFonts w:ascii="Times New Roman" w:hAnsi="Times New Roman" w:cs="Times New Roman"/>
          <w:sz w:val="28"/>
          <w:szCs w:val="28"/>
        </w:rPr>
        <w:t>564,78</w:t>
      </w:r>
      <w:r w:rsidR="005F1429" w:rsidRPr="00890F12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5F1429" w:rsidRPr="001849AA">
        <w:rPr>
          <w:rFonts w:ascii="Times New Roman" w:hAnsi="Times New Roman" w:cs="Times New Roman"/>
          <w:sz w:val="28"/>
          <w:szCs w:val="28"/>
        </w:rPr>
        <w:t>цифрами «</w:t>
      </w:r>
      <w:r w:rsidR="00775F1A" w:rsidRPr="001849AA">
        <w:rPr>
          <w:rFonts w:ascii="Times New Roman" w:hAnsi="Times New Roman" w:cs="Times New Roman"/>
          <w:sz w:val="28"/>
          <w:szCs w:val="28"/>
        </w:rPr>
        <w:t>567,15</w:t>
      </w:r>
      <w:r w:rsidR="005F1429" w:rsidRPr="001849AA">
        <w:rPr>
          <w:rFonts w:ascii="Times New Roman" w:hAnsi="Times New Roman" w:cs="Times New Roman"/>
          <w:sz w:val="28"/>
          <w:szCs w:val="28"/>
        </w:rPr>
        <w:t>»</w:t>
      </w:r>
      <w:r w:rsidRPr="001849AA">
        <w:rPr>
          <w:rFonts w:ascii="Times New Roman" w:hAnsi="Times New Roman" w:cs="Times New Roman"/>
          <w:sz w:val="28"/>
          <w:szCs w:val="28"/>
        </w:rPr>
        <w:t>.</w:t>
      </w:r>
      <w:r w:rsidR="00890F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3AD694" w14:textId="3014BC1A" w:rsidR="00BD2A52" w:rsidRPr="00544022" w:rsidRDefault="00F24F44" w:rsidP="005D3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8526219"/>
      <w:r w:rsidRPr="00544022">
        <w:rPr>
          <w:rFonts w:ascii="Times New Roman" w:hAnsi="Times New Roman" w:cs="Times New Roman"/>
          <w:sz w:val="28"/>
          <w:szCs w:val="28"/>
        </w:rPr>
        <w:t>1.</w:t>
      </w:r>
      <w:r w:rsidR="00403487">
        <w:rPr>
          <w:rFonts w:ascii="Times New Roman" w:hAnsi="Times New Roman" w:cs="Times New Roman"/>
          <w:sz w:val="28"/>
          <w:szCs w:val="28"/>
        </w:rPr>
        <w:t>7</w:t>
      </w:r>
      <w:r w:rsidRPr="00544022">
        <w:rPr>
          <w:rFonts w:ascii="Times New Roman" w:hAnsi="Times New Roman" w:cs="Times New Roman"/>
          <w:sz w:val="28"/>
          <w:szCs w:val="28"/>
        </w:rPr>
        <w:t xml:space="preserve">. </w:t>
      </w:r>
      <w:r w:rsidR="00BD2A52" w:rsidRPr="00544022">
        <w:rPr>
          <w:rFonts w:ascii="Times New Roman" w:hAnsi="Times New Roman" w:cs="Times New Roman"/>
          <w:sz w:val="28"/>
          <w:szCs w:val="28"/>
        </w:rPr>
        <w:t>Пункт</w:t>
      </w:r>
      <w:r w:rsidR="0047722C">
        <w:rPr>
          <w:rFonts w:ascii="Times New Roman" w:hAnsi="Times New Roman" w:cs="Times New Roman"/>
          <w:sz w:val="28"/>
          <w:szCs w:val="28"/>
        </w:rPr>
        <w:t>ы</w:t>
      </w:r>
      <w:r w:rsidR="00BD2A52" w:rsidRPr="00544022">
        <w:rPr>
          <w:rFonts w:ascii="Times New Roman" w:hAnsi="Times New Roman" w:cs="Times New Roman"/>
          <w:sz w:val="28"/>
          <w:szCs w:val="28"/>
        </w:rPr>
        <w:t xml:space="preserve"> 17</w:t>
      </w:r>
      <w:r w:rsidR="0047722C">
        <w:rPr>
          <w:rFonts w:ascii="Times New Roman" w:hAnsi="Times New Roman" w:cs="Times New Roman"/>
          <w:sz w:val="28"/>
          <w:szCs w:val="28"/>
        </w:rPr>
        <w:t>-20</w:t>
      </w:r>
      <w:r w:rsidR="008A5178" w:rsidRPr="00544022">
        <w:rPr>
          <w:rFonts w:ascii="Times New Roman" w:hAnsi="Times New Roman" w:cs="Times New Roman"/>
          <w:sz w:val="28"/>
          <w:szCs w:val="28"/>
        </w:rPr>
        <w:t xml:space="preserve"> </w:t>
      </w:r>
      <w:r w:rsidR="00BD2A52" w:rsidRPr="0054402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bookmarkEnd w:id="2"/>
    <w:p w14:paraId="589ECB55" w14:textId="707B0ED3" w:rsidR="00BD2A5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«17.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из бюджета городского округа «Город Калининград» юридическим лицам (за исключением субсидий </w:t>
      </w:r>
      <w:r w:rsidR="006A2E22" w:rsidRPr="00544022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544022">
        <w:rPr>
          <w:rFonts w:ascii="Times New Roman" w:hAnsi="Times New Roman" w:cs="Times New Roman"/>
          <w:sz w:val="28"/>
          <w:szCs w:val="28"/>
        </w:rPr>
        <w:t>(</w:t>
      </w:r>
      <w:r w:rsidR="006A2E22" w:rsidRPr="00544022">
        <w:rPr>
          <w:rFonts w:ascii="Times New Roman" w:hAnsi="Times New Roman" w:cs="Times New Roman"/>
          <w:sz w:val="28"/>
          <w:szCs w:val="28"/>
        </w:rPr>
        <w:t>муниципальным</w:t>
      </w:r>
      <w:r w:rsidRPr="00544022">
        <w:rPr>
          <w:rFonts w:ascii="Times New Roman" w:hAnsi="Times New Roman" w:cs="Times New Roman"/>
          <w:sz w:val="28"/>
          <w:szCs w:val="28"/>
        </w:rPr>
        <w:t>) учреждениям), индивидуальным предпринимателям и физическим лицам - производителям товаров, работ, услуг осуществляется в случаях:</w:t>
      </w:r>
    </w:p>
    <w:p w14:paraId="64CB6667" w14:textId="26918B17" w:rsidR="0047722C" w:rsidRPr="00544022" w:rsidRDefault="0047722C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 </w:t>
      </w:r>
      <w:r w:rsidRPr="0047722C">
        <w:rPr>
          <w:rFonts w:ascii="Times New Roman" w:hAnsi="Times New Roman" w:cs="Times New Roman"/>
          <w:sz w:val="28"/>
          <w:szCs w:val="28"/>
        </w:rPr>
        <w:t xml:space="preserve">Финансового обеспечения затрат в связи с проведением капитального ремонта общего имущества в многоквартирных домах, расположенных на территории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22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22C">
        <w:rPr>
          <w:rFonts w:ascii="Times New Roman" w:hAnsi="Times New Roman" w:cs="Times New Roman"/>
          <w:sz w:val="28"/>
          <w:szCs w:val="28"/>
        </w:rPr>
        <w:t>, при возникновении неотложной необходимости;</w:t>
      </w:r>
    </w:p>
    <w:p w14:paraId="5EEB6381" w14:textId="51253A93" w:rsidR="00BD2A52" w:rsidRPr="00544022" w:rsidRDefault="00BD2A52" w:rsidP="0055171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2</w:t>
      </w:r>
      <w:r w:rsidR="005D6DF2"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5D6DF2" w:rsidRPr="00544022">
        <w:rPr>
          <w:rFonts w:ascii="Times New Roman" w:hAnsi="Times New Roman" w:cs="Times New Roman"/>
          <w:sz w:val="28"/>
          <w:szCs w:val="28"/>
        </w:rPr>
        <w:t xml:space="preserve">Возмещения затрат </w:t>
      </w:r>
      <w:bookmarkStart w:id="3" w:name="_Hlk168525137"/>
      <w:r w:rsidR="005D6DF2" w:rsidRPr="00544022">
        <w:rPr>
          <w:rFonts w:ascii="Times New Roman" w:hAnsi="Times New Roman" w:cs="Times New Roman"/>
          <w:sz w:val="28"/>
          <w:szCs w:val="28"/>
        </w:rPr>
        <w:t>муниципальн</w:t>
      </w:r>
      <w:r w:rsidR="0026090A">
        <w:rPr>
          <w:rFonts w:ascii="Times New Roman" w:hAnsi="Times New Roman" w:cs="Times New Roman"/>
          <w:sz w:val="28"/>
          <w:szCs w:val="28"/>
        </w:rPr>
        <w:t>ому</w:t>
      </w:r>
      <w:r w:rsidR="005D6DF2" w:rsidRPr="005440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26090A">
        <w:rPr>
          <w:rFonts w:ascii="Times New Roman" w:hAnsi="Times New Roman" w:cs="Times New Roman"/>
          <w:sz w:val="28"/>
          <w:szCs w:val="28"/>
        </w:rPr>
        <w:t>ю</w:t>
      </w:r>
      <w:r w:rsidR="005D6DF2" w:rsidRPr="005440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6DF2" w:rsidRPr="00544022">
        <w:rPr>
          <w:rFonts w:ascii="Times New Roman" w:hAnsi="Times New Roman" w:cs="Times New Roman"/>
          <w:sz w:val="28"/>
          <w:szCs w:val="28"/>
        </w:rPr>
        <w:t>Калининградтеплосеть</w:t>
      </w:r>
      <w:proofErr w:type="spellEnd"/>
      <w:r w:rsidR="005D6DF2" w:rsidRPr="00544022">
        <w:rPr>
          <w:rFonts w:ascii="Times New Roman" w:hAnsi="Times New Roman" w:cs="Times New Roman"/>
          <w:sz w:val="28"/>
          <w:szCs w:val="28"/>
        </w:rPr>
        <w:t>»</w:t>
      </w:r>
      <w:bookmarkEnd w:id="3"/>
      <w:r w:rsidR="005D6DF2" w:rsidRPr="00544022">
        <w:rPr>
          <w:rFonts w:ascii="Times New Roman" w:hAnsi="Times New Roman" w:cs="Times New Roman"/>
          <w:sz w:val="28"/>
          <w:szCs w:val="28"/>
        </w:rPr>
        <w:t xml:space="preserve"> </w:t>
      </w:r>
      <w:r w:rsidR="009C74A6" w:rsidRPr="009C74A6">
        <w:rPr>
          <w:rFonts w:ascii="Times New Roman" w:hAnsi="Times New Roman" w:cs="Times New Roman"/>
          <w:sz w:val="28"/>
          <w:szCs w:val="28"/>
        </w:rPr>
        <w:t>городского округа «Город</w:t>
      </w:r>
      <w:r w:rsidR="009C74A6">
        <w:rPr>
          <w:rFonts w:ascii="Times New Roman" w:hAnsi="Times New Roman" w:cs="Times New Roman"/>
          <w:sz w:val="28"/>
          <w:szCs w:val="28"/>
        </w:rPr>
        <w:t xml:space="preserve"> </w:t>
      </w:r>
      <w:r w:rsidR="009C74A6" w:rsidRPr="009C74A6">
        <w:rPr>
          <w:rFonts w:ascii="Times New Roman" w:hAnsi="Times New Roman" w:cs="Times New Roman"/>
          <w:sz w:val="28"/>
          <w:szCs w:val="28"/>
        </w:rPr>
        <w:t>Калининград»</w:t>
      </w:r>
      <w:r w:rsidR="00E13555">
        <w:rPr>
          <w:rFonts w:ascii="Times New Roman" w:hAnsi="Times New Roman" w:cs="Times New Roman"/>
          <w:sz w:val="28"/>
          <w:szCs w:val="28"/>
        </w:rPr>
        <w:br/>
      </w:r>
      <w:r w:rsidR="00267824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6090A">
        <w:rPr>
          <w:rFonts w:ascii="Times New Roman" w:hAnsi="Times New Roman" w:cs="Times New Roman"/>
          <w:sz w:val="28"/>
          <w:szCs w:val="28"/>
        </w:rPr>
        <w:t>выполнение</w:t>
      </w:r>
      <w:r w:rsidR="00267824">
        <w:rPr>
          <w:rFonts w:ascii="Times New Roman" w:hAnsi="Times New Roman" w:cs="Times New Roman"/>
          <w:sz w:val="28"/>
          <w:szCs w:val="28"/>
        </w:rPr>
        <w:t>м</w:t>
      </w:r>
      <w:r w:rsidR="0026090A">
        <w:rPr>
          <w:rFonts w:ascii="Times New Roman" w:hAnsi="Times New Roman" w:cs="Times New Roman"/>
          <w:sz w:val="28"/>
          <w:szCs w:val="28"/>
        </w:rPr>
        <w:t xml:space="preserve"> </w:t>
      </w:r>
      <w:r w:rsidR="005D6DF2" w:rsidRPr="00544022">
        <w:rPr>
          <w:rFonts w:ascii="Times New Roman" w:hAnsi="Times New Roman" w:cs="Times New Roman"/>
          <w:sz w:val="28"/>
          <w:szCs w:val="28"/>
        </w:rPr>
        <w:t>работ и</w:t>
      </w:r>
      <w:r w:rsidR="00551713">
        <w:rPr>
          <w:rFonts w:ascii="Times New Roman" w:hAnsi="Times New Roman" w:cs="Times New Roman"/>
          <w:sz w:val="28"/>
          <w:szCs w:val="28"/>
        </w:rPr>
        <w:t xml:space="preserve"> </w:t>
      </w:r>
      <w:r w:rsidR="005D6DF2" w:rsidRPr="00544022">
        <w:rPr>
          <w:rFonts w:ascii="Times New Roman" w:hAnsi="Times New Roman" w:cs="Times New Roman"/>
          <w:sz w:val="28"/>
          <w:szCs w:val="28"/>
        </w:rPr>
        <w:t>(или) оказание</w:t>
      </w:r>
      <w:r w:rsidR="00267824">
        <w:rPr>
          <w:rFonts w:ascii="Times New Roman" w:hAnsi="Times New Roman" w:cs="Times New Roman"/>
          <w:sz w:val="28"/>
          <w:szCs w:val="28"/>
        </w:rPr>
        <w:t>м</w:t>
      </w:r>
      <w:r w:rsidR="005D6DF2" w:rsidRPr="0054402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C74A6">
        <w:rPr>
          <w:rFonts w:ascii="Times New Roman" w:hAnsi="Times New Roman" w:cs="Times New Roman"/>
          <w:sz w:val="28"/>
          <w:szCs w:val="28"/>
        </w:rPr>
        <w:t xml:space="preserve"> </w:t>
      </w:r>
      <w:r w:rsidR="005D6DF2" w:rsidRPr="00544022">
        <w:rPr>
          <w:rFonts w:ascii="Times New Roman" w:hAnsi="Times New Roman" w:cs="Times New Roman"/>
          <w:sz w:val="28"/>
          <w:szCs w:val="28"/>
        </w:rPr>
        <w:t>по содержанию встроенных</w:t>
      </w:r>
      <w:r w:rsidR="00267824">
        <w:rPr>
          <w:rFonts w:ascii="Times New Roman" w:hAnsi="Times New Roman" w:cs="Times New Roman"/>
          <w:sz w:val="28"/>
          <w:szCs w:val="28"/>
        </w:rPr>
        <w:t xml:space="preserve"> </w:t>
      </w:r>
      <w:r w:rsidR="005D6DF2" w:rsidRPr="00544022">
        <w:rPr>
          <w:rFonts w:ascii="Times New Roman" w:hAnsi="Times New Roman" w:cs="Times New Roman"/>
          <w:sz w:val="28"/>
          <w:szCs w:val="28"/>
        </w:rPr>
        <w:t>в многоквартирные дома угольных котельных</w:t>
      </w:r>
      <w:r w:rsidR="001E0A1F">
        <w:rPr>
          <w:rFonts w:ascii="Times New Roman" w:hAnsi="Times New Roman" w:cs="Times New Roman"/>
          <w:sz w:val="28"/>
          <w:szCs w:val="28"/>
        </w:rPr>
        <w:t>;</w:t>
      </w:r>
    </w:p>
    <w:p w14:paraId="07552DB9" w14:textId="6EBFAE5F" w:rsidR="00BD2A52" w:rsidRPr="00544022" w:rsidRDefault="00BD2A52" w:rsidP="0055171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3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5D6DF2" w:rsidRPr="00544022">
        <w:rPr>
          <w:rFonts w:ascii="Times New Roman" w:hAnsi="Times New Roman" w:cs="Times New Roman"/>
          <w:sz w:val="28"/>
          <w:szCs w:val="28"/>
        </w:rPr>
        <w:t>Возмещения затрат на выполнение работ</w:t>
      </w:r>
      <w:r w:rsidR="00EA64EE">
        <w:rPr>
          <w:rFonts w:ascii="Times New Roman" w:hAnsi="Times New Roman" w:cs="Times New Roman"/>
          <w:sz w:val="28"/>
          <w:szCs w:val="28"/>
        </w:rPr>
        <w:t xml:space="preserve"> по </w:t>
      </w:r>
      <w:r w:rsidR="005D6DF2" w:rsidRPr="00544022">
        <w:rPr>
          <w:rFonts w:ascii="Times New Roman" w:hAnsi="Times New Roman" w:cs="Times New Roman"/>
          <w:sz w:val="28"/>
          <w:szCs w:val="28"/>
        </w:rPr>
        <w:t>благоустройств</w:t>
      </w:r>
      <w:r w:rsidR="00EA64EE">
        <w:rPr>
          <w:rFonts w:ascii="Times New Roman" w:hAnsi="Times New Roman" w:cs="Times New Roman"/>
          <w:sz w:val="28"/>
          <w:szCs w:val="28"/>
        </w:rPr>
        <w:t>у</w:t>
      </w:r>
      <w:r w:rsidR="005D6DF2" w:rsidRPr="00544022">
        <w:rPr>
          <w:rFonts w:ascii="Times New Roman" w:hAnsi="Times New Roman" w:cs="Times New Roman"/>
          <w:sz w:val="28"/>
          <w:szCs w:val="28"/>
        </w:rPr>
        <w:t xml:space="preserve"> дворовых территорий (объектов)</w:t>
      </w:r>
      <w:r w:rsidR="006032D5" w:rsidRPr="00544022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«Формирование современной городской среды городского округа «Город Калининград»;</w:t>
      </w:r>
    </w:p>
    <w:p w14:paraId="69C7CE39" w14:textId="4838703F" w:rsidR="00BD2A52" w:rsidRPr="00544022" w:rsidRDefault="00BD2A52" w:rsidP="005517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4</w:t>
      </w:r>
      <w:r w:rsidR="006032D5"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EA64EE">
        <w:rPr>
          <w:rFonts w:ascii="Times New Roman" w:hAnsi="Times New Roman" w:cs="Times New Roman"/>
          <w:sz w:val="28"/>
          <w:szCs w:val="28"/>
        </w:rPr>
        <w:t xml:space="preserve">Финансового обеспечения затрат </w:t>
      </w:r>
      <w:r w:rsidR="00EA64EE" w:rsidRPr="00544022">
        <w:rPr>
          <w:rFonts w:ascii="Times New Roman" w:hAnsi="Times New Roman" w:cs="Times New Roman"/>
          <w:sz w:val="28"/>
          <w:szCs w:val="28"/>
        </w:rPr>
        <w:t>муниципальн</w:t>
      </w:r>
      <w:r w:rsidR="00EA64EE">
        <w:rPr>
          <w:rFonts w:ascii="Times New Roman" w:hAnsi="Times New Roman" w:cs="Times New Roman"/>
          <w:sz w:val="28"/>
          <w:szCs w:val="28"/>
        </w:rPr>
        <w:t>ому</w:t>
      </w:r>
      <w:r w:rsidR="00EA64EE" w:rsidRPr="00544022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EA64EE">
        <w:rPr>
          <w:rFonts w:ascii="Times New Roman" w:hAnsi="Times New Roman" w:cs="Times New Roman"/>
          <w:sz w:val="28"/>
          <w:szCs w:val="28"/>
        </w:rPr>
        <w:t>ому</w:t>
      </w:r>
      <w:r w:rsidR="00EA64EE" w:rsidRPr="005440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EA64EE">
        <w:rPr>
          <w:rFonts w:ascii="Times New Roman" w:hAnsi="Times New Roman" w:cs="Times New Roman"/>
          <w:sz w:val="28"/>
          <w:szCs w:val="28"/>
        </w:rPr>
        <w:t>ю</w:t>
      </w:r>
      <w:r w:rsidR="00EA64EE" w:rsidRPr="00544022">
        <w:rPr>
          <w:rFonts w:ascii="Times New Roman" w:hAnsi="Times New Roman" w:cs="Times New Roman"/>
          <w:sz w:val="28"/>
          <w:szCs w:val="28"/>
        </w:rPr>
        <w:t xml:space="preserve"> «Калининград-</w:t>
      </w:r>
      <w:proofErr w:type="spellStart"/>
      <w:r w:rsidR="00EA64EE" w:rsidRPr="00544022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="00EA64EE" w:rsidRPr="00544022">
        <w:rPr>
          <w:rFonts w:ascii="Times New Roman" w:hAnsi="Times New Roman" w:cs="Times New Roman"/>
          <w:sz w:val="28"/>
          <w:szCs w:val="28"/>
        </w:rPr>
        <w:t>»</w:t>
      </w:r>
      <w:r w:rsidR="00EA64EE">
        <w:rPr>
          <w:rFonts w:ascii="Times New Roman" w:hAnsi="Times New Roman" w:cs="Times New Roman"/>
          <w:sz w:val="28"/>
          <w:szCs w:val="28"/>
        </w:rPr>
        <w:t xml:space="preserve"> </w:t>
      </w:r>
      <w:r w:rsidR="00EA64EE" w:rsidRPr="004832E9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EA64EE">
        <w:rPr>
          <w:rFonts w:ascii="Times New Roman" w:hAnsi="Times New Roman" w:cs="Times New Roman"/>
          <w:sz w:val="28"/>
          <w:szCs w:val="28"/>
        </w:rPr>
        <w:t xml:space="preserve"> в связи с о</w:t>
      </w:r>
      <w:r w:rsidR="006032D5" w:rsidRPr="00544022">
        <w:rPr>
          <w:rFonts w:ascii="Times New Roman" w:hAnsi="Times New Roman" w:cs="Times New Roman"/>
          <w:sz w:val="28"/>
          <w:szCs w:val="28"/>
        </w:rPr>
        <w:t>плат</w:t>
      </w:r>
      <w:r w:rsidR="00EA64EE">
        <w:rPr>
          <w:rFonts w:ascii="Times New Roman" w:hAnsi="Times New Roman" w:cs="Times New Roman"/>
          <w:sz w:val="28"/>
          <w:szCs w:val="28"/>
        </w:rPr>
        <w:t>ой</w:t>
      </w:r>
      <w:r w:rsidR="006032D5" w:rsidRPr="00544022">
        <w:rPr>
          <w:rFonts w:ascii="Times New Roman" w:hAnsi="Times New Roman" w:cs="Times New Roman"/>
          <w:sz w:val="28"/>
          <w:szCs w:val="28"/>
        </w:rPr>
        <w:t xml:space="preserve"> части лизинговых платежей по заключенным договорам финансовой аренды (лизинга) транспортных средств в целях осуществления перевозок пассажиров городским наземным электрическим и автомобильным транспортом общего пользования по муниципальным маршрутам регулярных перевозок;</w:t>
      </w:r>
    </w:p>
    <w:p w14:paraId="313F4D81" w14:textId="2F436E7F" w:rsidR="00BD2A52" w:rsidRPr="00544022" w:rsidRDefault="00BD2A52" w:rsidP="00D724F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5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EF5EEA" w:rsidRPr="00544022">
        <w:rPr>
          <w:rFonts w:ascii="Times New Roman" w:hAnsi="Times New Roman" w:cs="Times New Roman"/>
          <w:sz w:val="28"/>
          <w:szCs w:val="28"/>
        </w:rPr>
        <w:t>Возмещения затрат муниципальн</w:t>
      </w:r>
      <w:r w:rsidR="000B246F">
        <w:rPr>
          <w:rFonts w:ascii="Times New Roman" w:hAnsi="Times New Roman" w:cs="Times New Roman"/>
          <w:sz w:val="28"/>
          <w:szCs w:val="28"/>
        </w:rPr>
        <w:t>ому</w:t>
      </w:r>
      <w:r w:rsidR="00EF5EEA" w:rsidRPr="005440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0B246F">
        <w:rPr>
          <w:rFonts w:ascii="Times New Roman" w:hAnsi="Times New Roman" w:cs="Times New Roman"/>
          <w:sz w:val="28"/>
          <w:szCs w:val="28"/>
        </w:rPr>
        <w:t xml:space="preserve">ю </w:t>
      </w:r>
      <w:r w:rsidR="00EF5EEA" w:rsidRPr="005440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F5EEA" w:rsidRPr="00544022">
        <w:rPr>
          <w:rFonts w:ascii="Times New Roman" w:hAnsi="Times New Roman" w:cs="Times New Roman"/>
          <w:sz w:val="28"/>
          <w:szCs w:val="28"/>
        </w:rPr>
        <w:t>Калининградтеплосеть</w:t>
      </w:r>
      <w:bookmarkStart w:id="4" w:name="_Hlk168559193"/>
      <w:proofErr w:type="spellEnd"/>
      <w:r w:rsidR="00EF5EEA" w:rsidRPr="00544022">
        <w:rPr>
          <w:rFonts w:ascii="Times New Roman" w:hAnsi="Times New Roman" w:cs="Times New Roman"/>
          <w:sz w:val="28"/>
          <w:szCs w:val="28"/>
        </w:rPr>
        <w:t>»</w:t>
      </w:r>
      <w:r w:rsidR="006B4CB3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bookmarkEnd w:id="4"/>
      <w:r w:rsidR="00F9223F">
        <w:rPr>
          <w:rFonts w:ascii="Times New Roman" w:hAnsi="Times New Roman" w:cs="Times New Roman"/>
          <w:sz w:val="28"/>
          <w:szCs w:val="28"/>
        </w:rPr>
        <w:br/>
      </w:r>
      <w:r w:rsidR="000B246F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753B4F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="00EF5EEA" w:rsidRPr="00544022">
        <w:rPr>
          <w:rFonts w:ascii="Times New Roman" w:hAnsi="Times New Roman" w:cs="Times New Roman"/>
          <w:sz w:val="28"/>
          <w:szCs w:val="28"/>
        </w:rPr>
        <w:t xml:space="preserve">переданного в пользование </w:t>
      </w:r>
      <w:r w:rsidR="00EF5EEA" w:rsidRPr="0054402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имущества городского округа «Город Калининград» </w:t>
      </w:r>
      <w:bookmarkStart w:id="5" w:name="_Hlk168554117"/>
      <w:r w:rsidR="00EF5EEA" w:rsidRPr="00544022">
        <w:rPr>
          <w:rFonts w:ascii="Times New Roman" w:hAnsi="Times New Roman" w:cs="Times New Roman"/>
          <w:sz w:val="28"/>
          <w:szCs w:val="28"/>
        </w:rPr>
        <w:t>в рамках реализации мероприятий муниципальн</w:t>
      </w:r>
      <w:r w:rsidR="00EF5EEA" w:rsidRPr="00B564FB">
        <w:rPr>
          <w:rFonts w:ascii="Times New Roman" w:hAnsi="Times New Roman" w:cs="Times New Roman"/>
          <w:sz w:val="28"/>
          <w:szCs w:val="28"/>
        </w:rPr>
        <w:t>ых</w:t>
      </w:r>
      <w:r w:rsidR="00EF5EEA" w:rsidRPr="00544022">
        <w:rPr>
          <w:rFonts w:ascii="Times New Roman" w:hAnsi="Times New Roman" w:cs="Times New Roman"/>
          <w:sz w:val="28"/>
          <w:szCs w:val="28"/>
        </w:rPr>
        <w:t xml:space="preserve"> программ городского </w:t>
      </w:r>
      <w:r w:rsidR="009413D9" w:rsidRPr="00544022">
        <w:rPr>
          <w:rFonts w:ascii="Times New Roman" w:hAnsi="Times New Roman" w:cs="Times New Roman"/>
          <w:sz w:val="28"/>
          <w:szCs w:val="28"/>
        </w:rPr>
        <w:t>округа «Город Калининград»</w:t>
      </w:r>
      <w:bookmarkEnd w:id="5"/>
      <w:r w:rsidR="009413D9" w:rsidRPr="00544022">
        <w:rPr>
          <w:rFonts w:ascii="Times New Roman" w:hAnsi="Times New Roman" w:cs="Times New Roman"/>
          <w:sz w:val="28"/>
          <w:szCs w:val="28"/>
        </w:rPr>
        <w:t>;</w:t>
      </w:r>
    </w:p>
    <w:p w14:paraId="648D1DCF" w14:textId="23802F98" w:rsidR="00BD2A52" w:rsidRPr="00544022" w:rsidRDefault="00BD2A52" w:rsidP="00D724F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6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675530" w:rsidRPr="00544022">
        <w:rPr>
          <w:rFonts w:ascii="Times New Roman" w:hAnsi="Times New Roman" w:cs="Times New Roman"/>
          <w:sz w:val="28"/>
          <w:szCs w:val="28"/>
        </w:rPr>
        <w:t>Возмещения недополученных доходов в связи с предоставлением отдельным категориям граждан льгот по проезду на всех видах городского транспорта общего пользования в городском округе «Город Калининград»</w:t>
      </w:r>
      <w:r w:rsidR="00E564A7">
        <w:rPr>
          <w:rFonts w:ascii="Times New Roman" w:hAnsi="Times New Roman" w:cs="Times New Roman"/>
          <w:sz w:val="28"/>
          <w:szCs w:val="28"/>
        </w:rPr>
        <w:br/>
      </w:r>
      <w:r w:rsidR="00E564A7" w:rsidRPr="00E564A7"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B564FB">
        <w:rPr>
          <w:rFonts w:ascii="Times New Roman" w:hAnsi="Times New Roman" w:cs="Times New Roman"/>
          <w:sz w:val="28"/>
          <w:szCs w:val="28"/>
        </w:rPr>
        <w:t xml:space="preserve">ем </w:t>
      </w:r>
      <w:r w:rsidR="00E564A7" w:rsidRPr="00E564A7">
        <w:rPr>
          <w:rFonts w:ascii="Times New Roman" w:hAnsi="Times New Roman" w:cs="Times New Roman"/>
          <w:sz w:val="28"/>
          <w:szCs w:val="28"/>
        </w:rPr>
        <w:t>городского Совета депутатов Калининграда</w:t>
      </w:r>
      <w:r w:rsidR="00675530" w:rsidRPr="00544022">
        <w:rPr>
          <w:rFonts w:ascii="Times New Roman" w:hAnsi="Times New Roman" w:cs="Times New Roman"/>
          <w:sz w:val="28"/>
          <w:szCs w:val="28"/>
        </w:rPr>
        <w:t>;</w:t>
      </w:r>
    </w:p>
    <w:p w14:paraId="14BD8723" w14:textId="520DEE57" w:rsidR="00BD2A52" w:rsidRPr="00544022" w:rsidRDefault="00BD2A52" w:rsidP="00E564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7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Возмещения </w:t>
      </w:r>
      <w:r w:rsidR="000B246F" w:rsidRPr="00544022">
        <w:rPr>
          <w:rFonts w:ascii="Times New Roman" w:hAnsi="Times New Roman" w:cs="Times New Roman"/>
          <w:sz w:val="28"/>
          <w:szCs w:val="28"/>
        </w:rPr>
        <w:t>муниципальн</w:t>
      </w:r>
      <w:r w:rsidR="000B246F">
        <w:rPr>
          <w:rFonts w:ascii="Times New Roman" w:hAnsi="Times New Roman" w:cs="Times New Roman"/>
          <w:sz w:val="28"/>
          <w:szCs w:val="28"/>
        </w:rPr>
        <w:t>ому</w:t>
      </w:r>
      <w:r w:rsidR="000B246F" w:rsidRPr="005440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0B246F">
        <w:rPr>
          <w:rFonts w:ascii="Times New Roman" w:hAnsi="Times New Roman" w:cs="Times New Roman"/>
          <w:sz w:val="28"/>
          <w:szCs w:val="28"/>
        </w:rPr>
        <w:t>ю</w:t>
      </w:r>
      <w:r w:rsidR="000B246F" w:rsidRPr="00544022">
        <w:rPr>
          <w:rFonts w:ascii="Times New Roman" w:hAnsi="Times New Roman" w:cs="Times New Roman"/>
          <w:sz w:val="28"/>
          <w:szCs w:val="28"/>
        </w:rPr>
        <w:t xml:space="preserve"> «Муниципальные бани»</w:t>
      </w:r>
      <w:r w:rsidR="000B246F" w:rsidRPr="006B4CB3">
        <w:rPr>
          <w:rFonts w:ascii="Times New Roman" w:hAnsi="Times New Roman" w:cs="Times New Roman"/>
          <w:sz w:val="28"/>
          <w:szCs w:val="28"/>
        </w:rPr>
        <w:t xml:space="preserve"> </w:t>
      </w:r>
      <w:r w:rsidR="000B246F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Pr="00544022">
        <w:rPr>
          <w:rFonts w:ascii="Times New Roman" w:hAnsi="Times New Roman" w:cs="Times New Roman"/>
          <w:sz w:val="28"/>
          <w:szCs w:val="28"/>
        </w:rPr>
        <w:t>недополученных доходов</w:t>
      </w:r>
      <w:r w:rsidR="00675530" w:rsidRPr="00544022"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792634">
        <w:rPr>
          <w:rFonts w:ascii="Times New Roman" w:hAnsi="Times New Roman" w:cs="Times New Roman"/>
          <w:sz w:val="28"/>
          <w:szCs w:val="28"/>
        </w:rPr>
        <w:br/>
      </w:r>
      <w:r w:rsidR="00675530" w:rsidRPr="00544022">
        <w:rPr>
          <w:rFonts w:ascii="Times New Roman" w:hAnsi="Times New Roman" w:cs="Times New Roman"/>
          <w:sz w:val="28"/>
          <w:szCs w:val="28"/>
        </w:rPr>
        <w:t>с предоставлением отдельным категориям граждан услуг</w:t>
      </w:r>
      <w:r w:rsidR="006B4CB3">
        <w:rPr>
          <w:rFonts w:ascii="Times New Roman" w:hAnsi="Times New Roman" w:cs="Times New Roman"/>
          <w:sz w:val="28"/>
          <w:szCs w:val="28"/>
        </w:rPr>
        <w:br/>
      </w:r>
      <w:r w:rsidR="00675530" w:rsidRPr="00544022">
        <w:rPr>
          <w:rFonts w:ascii="Times New Roman" w:hAnsi="Times New Roman" w:cs="Times New Roman"/>
          <w:sz w:val="28"/>
          <w:szCs w:val="28"/>
        </w:rPr>
        <w:t>по</w:t>
      </w:r>
      <w:r w:rsidR="006B4CB3">
        <w:rPr>
          <w:rFonts w:ascii="Times New Roman" w:hAnsi="Times New Roman" w:cs="Times New Roman"/>
          <w:sz w:val="28"/>
          <w:szCs w:val="28"/>
        </w:rPr>
        <w:t xml:space="preserve"> </w:t>
      </w:r>
      <w:r w:rsidR="00675530" w:rsidRPr="00544022">
        <w:rPr>
          <w:rFonts w:ascii="Times New Roman" w:hAnsi="Times New Roman" w:cs="Times New Roman"/>
          <w:sz w:val="28"/>
          <w:szCs w:val="28"/>
        </w:rPr>
        <w:t>помывке в общих отделениях</w:t>
      </w:r>
      <w:r w:rsidR="00792AE8">
        <w:rPr>
          <w:rFonts w:ascii="Times New Roman" w:hAnsi="Times New Roman" w:cs="Times New Roman"/>
          <w:sz w:val="28"/>
          <w:szCs w:val="28"/>
        </w:rPr>
        <w:t xml:space="preserve"> муниципальных бань</w:t>
      </w:r>
      <w:r w:rsidR="00E564A7">
        <w:rPr>
          <w:rFonts w:ascii="Times New Roman" w:hAnsi="Times New Roman" w:cs="Times New Roman"/>
          <w:sz w:val="28"/>
          <w:szCs w:val="28"/>
        </w:rPr>
        <w:t xml:space="preserve"> </w:t>
      </w:r>
      <w:r w:rsidR="00E564A7" w:rsidRPr="00E564A7">
        <w:rPr>
          <w:rFonts w:ascii="Times New Roman" w:hAnsi="Times New Roman" w:cs="Times New Roman"/>
          <w:sz w:val="28"/>
          <w:szCs w:val="28"/>
        </w:rPr>
        <w:t>в соответствии</w:t>
      </w:r>
      <w:r w:rsidR="00792AE8">
        <w:rPr>
          <w:rFonts w:ascii="Times New Roman" w:hAnsi="Times New Roman" w:cs="Times New Roman"/>
          <w:sz w:val="28"/>
          <w:szCs w:val="28"/>
        </w:rPr>
        <w:br/>
      </w:r>
      <w:r w:rsidR="00E564A7" w:rsidRPr="00E564A7">
        <w:rPr>
          <w:rFonts w:ascii="Times New Roman" w:hAnsi="Times New Roman" w:cs="Times New Roman"/>
          <w:sz w:val="28"/>
          <w:szCs w:val="28"/>
        </w:rPr>
        <w:t>с решени</w:t>
      </w:r>
      <w:r w:rsidR="00E564A7">
        <w:rPr>
          <w:rFonts w:ascii="Times New Roman" w:hAnsi="Times New Roman" w:cs="Times New Roman"/>
          <w:sz w:val="28"/>
          <w:szCs w:val="28"/>
        </w:rPr>
        <w:t>ем</w:t>
      </w:r>
      <w:r w:rsidR="00E564A7" w:rsidRPr="00E564A7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Калининграда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45F603A2" w14:textId="127E605B" w:rsidR="00BD2A52" w:rsidRPr="00544022" w:rsidRDefault="00BD2A52" w:rsidP="005517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8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675530" w:rsidRPr="00544022">
        <w:rPr>
          <w:rFonts w:ascii="Times New Roman" w:hAnsi="Times New Roman" w:cs="Times New Roman"/>
          <w:sz w:val="28"/>
          <w:szCs w:val="28"/>
        </w:rPr>
        <w:t>Возмещения недополученных доходов при</w:t>
      </w:r>
      <w:r w:rsidR="00E564A7">
        <w:rPr>
          <w:rFonts w:ascii="Times New Roman" w:hAnsi="Times New Roman" w:cs="Times New Roman"/>
          <w:sz w:val="28"/>
          <w:szCs w:val="28"/>
        </w:rPr>
        <w:t xml:space="preserve"> </w:t>
      </w:r>
      <w:r w:rsidR="00675530" w:rsidRPr="00544022">
        <w:rPr>
          <w:rFonts w:ascii="Times New Roman" w:hAnsi="Times New Roman" w:cs="Times New Roman"/>
          <w:sz w:val="28"/>
          <w:szCs w:val="28"/>
        </w:rPr>
        <w:t>осуществлении присмотра и ухода за детьми</w:t>
      </w:r>
      <w:r w:rsidR="00522B3C" w:rsidRPr="00522B3C">
        <w:rPr>
          <w:rFonts w:ascii="Times New Roman" w:hAnsi="Times New Roman" w:cs="Times New Roman"/>
          <w:sz w:val="28"/>
          <w:szCs w:val="28"/>
        </w:rPr>
        <w:t xml:space="preserve"> </w:t>
      </w:r>
      <w:r w:rsidR="00522B3C" w:rsidRPr="00544022">
        <w:rPr>
          <w:rFonts w:ascii="Times New Roman" w:hAnsi="Times New Roman" w:cs="Times New Roman"/>
          <w:sz w:val="28"/>
          <w:szCs w:val="28"/>
        </w:rPr>
        <w:t>на основании муниципальных правовых актов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09F6475B" w14:textId="51A39401" w:rsidR="00BD2A52" w:rsidRPr="00544022" w:rsidRDefault="00BD2A52" w:rsidP="005517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9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996D9C" w:rsidRPr="00544022">
        <w:rPr>
          <w:rFonts w:ascii="Times New Roman" w:hAnsi="Times New Roman" w:cs="Times New Roman"/>
          <w:sz w:val="28"/>
          <w:szCs w:val="28"/>
        </w:rPr>
        <w:t>Возмещения недополученных доходов в результате освобождения</w:t>
      </w:r>
      <w:r w:rsidR="00E564A7">
        <w:rPr>
          <w:rFonts w:ascii="Times New Roman" w:hAnsi="Times New Roman" w:cs="Times New Roman"/>
          <w:sz w:val="28"/>
          <w:szCs w:val="28"/>
        </w:rPr>
        <w:br/>
      </w:r>
      <w:r w:rsidR="00996D9C" w:rsidRPr="00544022">
        <w:rPr>
          <w:rFonts w:ascii="Times New Roman" w:hAnsi="Times New Roman" w:cs="Times New Roman"/>
          <w:sz w:val="28"/>
          <w:szCs w:val="28"/>
        </w:rPr>
        <w:t>от родительской платы за присмотр и уход за детьми на основании муниципальных правовых актов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191555F3" w14:textId="77777777" w:rsidR="0047722C" w:rsidRDefault="00BD2A52" w:rsidP="005517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68567575"/>
      <w:r w:rsidRPr="00544022">
        <w:rPr>
          <w:rFonts w:ascii="Times New Roman" w:hAnsi="Times New Roman" w:cs="Times New Roman"/>
          <w:sz w:val="28"/>
          <w:szCs w:val="28"/>
        </w:rPr>
        <w:t>17.</w:t>
      </w:r>
      <w:r w:rsidR="0047722C">
        <w:rPr>
          <w:rFonts w:ascii="Times New Roman" w:hAnsi="Times New Roman" w:cs="Times New Roman"/>
          <w:sz w:val="28"/>
          <w:szCs w:val="28"/>
        </w:rPr>
        <w:t>10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5F4E52" w:rsidRPr="00544022">
        <w:rPr>
          <w:rFonts w:ascii="Times New Roman" w:hAnsi="Times New Roman" w:cs="Times New Roman"/>
          <w:sz w:val="28"/>
          <w:szCs w:val="28"/>
        </w:rPr>
        <w:t>Финансового обеспечения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E564A7">
        <w:rPr>
          <w:rFonts w:ascii="Times New Roman" w:hAnsi="Times New Roman" w:cs="Times New Roman"/>
          <w:sz w:val="28"/>
          <w:szCs w:val="28"/>
        </w:rPr>
        <w:br/>
      </w:r>
      <w:r w:rsidR="001367E8" w:rsidRPr="00544022">
        <w:rPr>
          <w:rFonts w:ascii="Times New Roman" w:hAnsi="Times New Roman" w:cs="Times New Roman"/>
          <w:sz w:val="28"/>
          <w:szCs w:val="28"/>
        </w:rPr>
        <w:t>на реализацию дополнительных общеобразовательных программ для детей</w:t>
      </w:r>
      <w:r w:rsidRPr="00544022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54A6BE92" w14:textId="3748E1CE" w:rsidR="0047722C" w:rsidRPr="0047722C" w:rsidRDefault="0047722C" w:rsidP="004772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22C">
        <w:rPr>
          <w:rFonts w:ascii="Times New Roman" w:hAnsi="Times New Roman" w:cs="Times New Roman"/>
          <w:sz w:val="28"/>
          <w:szCs w:val="28"/>
        </w:rPr>
        <w:t xml:space="preserve">18. </w:t>
      </w:r>
      <w:r w:rsidRPr="00D724FF">
        <w:rPr>
          <w:rFonts w:ascii="Times New Roman" w:hAnsi="Times New Roman" w:cs="Times New Roman"/>
          <w:spacing w:val="-4"/>
          <w:sz w:val="28"/>
          <w:szCs w:val="28"/>
        </w:rPr>
        <w:t xml:space="preserve">Порядок предоставления субсидий, указанных </w:t>
      </w:r>
      <w:r w:rsidRPr="00BB6F37">
        <w:rPr>
          <w:rFonts w:ascii="Times New Roman" w:hAnsi="Times New Roman" w:cs="Times New Roman"/>
          <w:spacing w:val="-4"/>
          <w:sz w:val="28"/>
          <w:szCs w:val="28"/>
        </w:rPr>
        <w:t>в подпунктах 17.1-17.10</w:t>
      </w:r>
      <w:r w:rsidRPr="00D7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17 </w:t>
      </w:r>
      <w:r w:rsidRPr="0047722C">
        <w:rPr>
          <w:rFonts w:ascii="Times New Roman" w:hAnsi="Times New Roman" w:cs="Times New Roman"/>
          <w:sz w:val="28"/>
          <w:szCs w:val="28"/>
        </w:rPr>
        <w:t xml:space="preserve">решения, устанавливается правовыми актами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22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22C">
        <w:rPr>
          <w:rFonts w:ascii="Times New Roman" w:hAnsi="Times New Roman" w:cs="Times New Roman"/>
          <w:sz w:val="28"/>
          <w:szCs w:val="28"/>
        </w:rPr>
        <w:t>.</w:t>
      </w:r>
    </w:p>
    <w:p w14:paraId="47AF146F" w14:textId="4B559913" w:rsidR="00BD2A52" w:rsidRPr="0054402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19.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Установить, что некоммерческим организациям, не являющимся </w:t>
      </w:r>
      <w:r w:rsidR="006A2E22" w:rsidRPr="00544022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544022">
        <w:rPr>
          <w:rFonts w:ascii="Times New Roman" w:hAnsi="Times New Roman" w:cs="Times New Roman"/>
          <w:sz w:val="28"/>
          <w:szCs w:val="28"/>
        </w:rPr>
        <w:t>(</w:t>
      </w:r>
      <w:r w:rsidR="006A2E22" w:rsidRPr="00544022">
        <w:rPr>
          <w:rFonts w:ascii="Times New Roman" w:hAnsi="Times New Roman" w:cs="Times New Roman"/>
          <w:sz w:val="28"/>
          <w:szCs w:val="28"/>
        </w:rPr>
        <w:t>муниципальными</w:t>
      </w:r>
      <w:r w:rsidRPr="00544022">
        <w:rPr>
          <w:rFonts w:ascii="Times New Roman" w:hAnsi="Times New Roman" w:cs="Times New Roman"/>
          <w:sz w:val="28"/>
          <w:szCs w:val="28"/>
        </w:rPr>
        <w:t xml:space="preserve">) учреждениями, из бюджета городского округа </w:t>
      </w:r>
      <w:r w:rsidR="008A5178" w:rsidRPr="00544022">
        <w:rPr>
          <w:rFonts w:ascii="Times New Roman" w:hAnsi="Times New Roman" w:cs="Times New Roman"/>
          <w:sz w:val="28"/>
          <w:szCs w:val="28"/>
        </w:rPr>
        <w:t>«</w:t>
      </w:r>
      <w:r w:rsidRPr="00544022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1367E8" w:rsidRPr="00544022">
        <w:rPr>
          <w:rFonts w:ascii="Times New Roman" w:hAnsi="Times New Roman" w:cs="Times New Roman"/>
          <w:sz w:val="28"/>
          <w:szCs w:val="28"/>
        </w:rPr>
        <w:t>»</w:t>
      </w:r>
      <w:r w:rsidRPr="00544022">
        <w:rPr>
          <w:rFonts w:ascii="Times New Roman" w:hAnsi="Times New Roman" w:cs="Times New Roman"/>
          <w:sz w:val="28"/>
          <w:szCs w:val="28"/>
        </w:rPr>
        <w:t xml:space="preserve"> предоставляются:</w:t>
      </w:r>
    </w:p>
    <w:p w14:paraId="22AFD166" w14:textId="40326DBE" w:rsidR="00BD2A52" w:rsidRPr="0054402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19.1.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Субсидии </w:t>
      </w:r>
      <w:bookmarkStart w:id="7" w:name="_Hlk168525841"/>
      <w:r w:rsidRPr="00544022">
        <w:rPr>
          <w:rFonts w:ascii="Times New Roman" w:hAnsi="Times New Roman" w:cs="Times New Roman"/>
          <w:sz w:val="28"/>
          <w:szCs w:val="28"/>
        </w:rPr>
        <w:t>на возмещение недополученных доходов</w:t>
      </w:r>
      <w:r w:rsidR="00E564A7">
        <w:rPr>
          <w:rFonts w:ascii="Times New Roman" w:hAnsi="Times New Roman" w:cs="Times New Roman"/>
          <w:sz w:val="28"/>
          <w:szCs w:val="28"/>
        </w:rPr>
        <w:br/>
      </w:r>
      <w:r w:rsidRPr="00544022">
        <w:rPr>
          <w:rFonts w:ascii="Times New Roman" w:hAnsi="Times New Roman" w:cs="Times New Roman"/>
          <w:sz w:val="28"/>
          <w:szCs w:val="28"/>
        </w:rPr>
        <w:t>при осуществлении присмотра и ухода за детьми</w:t>
      </w:r>
      <w:bookmarkEnd w:id="7"/>
      <w:r w:rsidR="007E6ED3">
        <w:rPr>
          <w:rFonts w:ascii="Times New Roman" w:hAnsi="Times New Roman" w:cs="Times New Roman"/>
          <w:sz w:val="28"/>
          <w:szCs w:val="28"/>
        </w:rPr>
        <w:t xml:space="preserve"> </w:t>
      </w:r>
      <w:r w:rsidR="007E6ED3" w:rsidRPr="007E6ED3">
        <w:rPr>
          <w:rFonts w:ascii="Times New Roman" w:hAnsi="Times New Roman" w:cs="Times New Roman"/>
          <w:sz w:val="28"/>
          <w:szCs w:val="28"/>
        </w:rPr>
        <w:t>на основании муниципальных правовых актов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4E00FF2F" w14:textId="706B2FE2" w:rsidR="00BD2A52" w:rsidRPr="0054402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19.2.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Субсидии на </w:t>
      </w:r>
      <w:bookmarkStart w:id="8" w:name="_Hlk168525891"/>
      <w:r w:rsidRPr="00544022">
        <w:rPr>
          <w:rFonts w:ascii="Times New Roman" w:hAnsi="Times New Roman" w:cs="Times New Roman"/>
          <w:sz w:val="28"/>
          <w:szCs w:val="28"/>
        </w:rPr>
        <w:t>возмещение недополученных доходов в результате освобождения от родительской платы за присмотр и уход за детьми на основании муниципальных правовых актов</w:t>
      </w:r>
      <w:bookmarkEnd w:id="8"/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67219FEB" w14:textId="2AE97238" w:rsidR="004F7564" w:rsidRPr="00A60F04" w:rsidRDefault="00BD2A52" w:rsidP="004F7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F04">
        <w:rPr>
          <w:rFonts w:ascii="Times New Roman" w:hAnsi="Times New Roman" w:cs="Times New Roman"/>
          <w:sz w:val="28"/>
          <w:szCs w:val="28"/>
        </w:rPr>
        <w:t>19.3.</w:t>
      </w:r>
      <w:r w:rsidR="00551713" w:rsidRPr="00A60F04">
        <w:rPr>
          <w:rFonts w:ascii="Times New Roman" w:hAnsi="Times New Roman" w:cs="Times New Roman"/>
          <w:sz w:val="28"/>
          <w:szCs w:val="28"/>
        </w:rPr>
        <w:t> </w:t>
      </w:r>
      <w:r w:rsidRPr="00A60F04">
        <w:rPr>
          <w:rFonts w:ascii="Times New Roman" w:hAnsi="Times New Roman" w:cs="Times New Roman"/>
          <w:sz w:val="28"/>
          <w:szCs w:val="28"/>
        </w:rPr>
        <w:t xml:space="preserve">Субсидии общественным объединениям инвалидов и ветеранов, осуществляющим деятельность на территории городского округа </w:t>
      </w:r>
      <w:r w:rsidR="00544022" w:rsidRPr="00A60F04">
        <w:rPr>
          <w:rFonts w:ascii="Times New Roman" w:hAnsi="Times New Roman" w:cs="Times New Roman"/>
          <w:sz w:val="28"/>
          <w:szCs w:val="28"/>
        </w:rPr>
        <w:t>«</w:t>
      </w:r>
      <w:r w:rsidRPr="00A60F04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544022" w:rsidRPr="00A60F04">
        <w:rPr>
          <w:rFonts w:ascii="Times New Roman" w:hAnsi="Times New Roman" w:cs="Times New Roman"/>
          <w:sz w:val="28"/>
          <w:szCs w:val="28"/>
        </w:rPr>
        <w:t>»</w:t>
      </w:r>
      <w:r w:rsidRPr="00A60F04">
        <w:rPr>
          <w:rFonts w:ascii="Times New Roman" w:hAnsi="Times New Roman" w:cs="Times New Roman"/>
          <w:sz w:val="28"/>
          <w:szCs w:val="28"/>
        </w:rPr>
        <w:t xml:space="preserve">, на возмещение части затрат, </w:t>
      </w:r>
      <w:r w:rsidR="00D51A3C" w:rsidRPr="00D51A3C">
        <w:rPr>
          <w:rFonts w:ascii="Times New Roman" w:hAnsi="Times New Roman" w:cs="Times New Roman"/>
          <w:sz w:val="28"/>
          <w:szCs w:val="28"/>
        </w:rPr>
        <w:t>связанных с уставной деятельностью</w:t>
      </w:r>
      <w:r w:rsidR="00D51A3C">
        <w:rPr>
          <w:rFonts w:ascii="Times New Roman" w:hAnsi="Times New Roman" w:cs="Times New Roman"/>
          <w:sz w:val="28"/>
          <w:szCs w:val="28"/>
        </w:rPr>
        <w:t xml:space="preserve">, </w:t>
      </w:r>
      <w:r w:rsidR="004F7564" w:rsidRPr="00A60F04">
        <w:rPr>
          <w:rFonts w:ascii="Times New Roman" w:hAnsi="Times New Roman" w:cs="Times New Roman"/>
          <w:sz w:val="28"/>
          <w:szCs w:val="28"/>
        </w:rPr>
        <w:t>в рамках реализации мероприятий муниципальной программы «Социальная поддержка населения городского округа «Город Калининград»;</w:t>
      </w:r>
    </w:p>
    <w:p w14:paraId="22EADB0F" w14:textId="4CF06474" w:rsidR="00BD2A52" w:rsidRPr="008F4B1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B12">
        <w:rPr>
          <w:rFonts w:ascii="Times New Roman" w:hAnsi="Times New Roman" w:cs="Times New Roman"/>
          <w:sz w:val="28"/>
          <w:szCs w:val="28"/>
        </w:rPr>
        <w:t>19.4.</w:t>
      </w:r>
      <w:r w:rsidR="00551713" w:rsidRPr="008F4B12">
        <w:rPr>
          <w:rFonts w:ascii="Times New Roman" w:hAnsi="Times New Roman" w:cs="Times New Roman"/>
          <w:sz w:val="28"/>
          <w:szCs w:val="28"/>
        </w:rPr>
        <w:t> </w:t>
      </w:r>
      <w:r w:rsidRPr="008F4B1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F4B12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  <w:r w:rsidR="005513F9" w:rsidRPr="008F4B12">
        <w:rPr>
          <w:rFonts w:ascii="Times New Roman" w:hAnsi="Times New Roman" w:cs="Times New Roman"/>
          <w:sz w:val="28"/>
          <w:szCs w:val="28"/>
        </w:rPr>
        <w:t>местной общественной организации «Народная дружина городского округа «Город Калининград»</w:t>
      </w:r>
      <w:r w:rsidR="008F4B12">
        <w:rPr>
          <w:rFonts w:ascii="Times New Roman" w:hAnsi="Times New Roman" w:cs="Times New Roman"/>
          <w:sz w:val="28"/>
          <w:szCs w:val="28"/>
        </w:rPr>
        <w:br/>
      </w:r>
      <w:r w:rsidR="005513F9" w:rsidRPr="008F4B1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F4B12">
        <w:rPr>
          <w:rFonts w:ascii="Times New Roman" w:hAnsi="Times New Roman" w:cs="Times New Roman"/>
          <w:sz w:val="28"/>
          <w:szCs w:val="28"/>
        </w:rPr>
        <w:t>материально-техническо</w:t>
      </w:r>
      <w:r w:rsidR="005513F9" w:rsidRPr="008F4B12">
        <w:rPr>
          <w:rFonts w:ascii="Times New Roman" w:hAnsi="Times New Roman" w:cs="Times New Roman"/>
          <w:sz w:val="28"/>
          <w:szCs w:val="28"/>
        </w:rPr>
        <w:t>го</w:t>
      </w:r>
      <w:r w:rsidRPr="008F4B12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513F9" w:rsidRPr="008F4B12">
        <w:rPr>
          <w:rFonts w:ascii="Times New Roman" w:hAnsi="Times New Roman" w:cs="Times New Roman"/>
          <w:sz w:val="28"/>
          <w:szCs w:val="28"/>
        </w:rPr>
        <w:t>я</w:t>
      </w:r>
      <w:r w:rsidRPr="008F4B12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C72F1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C72F15">
        <w:rPr>
          <w:rFonts w:ascii="Times New Roman" w:hAnsi="Times New Roman" w:cs="Times New Roman"/>
          <w:sz w:val="28"/>
          <w:szCs w:val="28"/>
        </w:rPr>
        <w:br/>
        <w:t>с решением городского Совета депутатов Калининграда</w:t>
      </w:r>
      <w:r w:rsidRPr="008F4B12">
        <w:rPr>
          <w:rFonts w:ascii="Times New Roman" w:hAnsi="Times New Roman" w:cs="Times New Roman"/>
          <w:sz w:val="28"/>
          <w:szCs w:val="28"/>
        </w:rPr>
        <w:t>;</w:t>
      </w:r>
    </w:p>
    <w:p w14:paraId="26E295DC" w14:textId="5FACC9DF" w:rsidR="00BD2A52" w:rsidRDefault="00BD2A52" w:rsidP="00D72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B12">
        <w:rPr>
          <w:rFonts w:ascii="Times New Roman" w:hAnsi="Times New Roman" w:cs="Times New Roman"/>
          <w:sz w:val="28"/>
          <w:szCs w:val="28"/>
        </w:rPr>
        <w:t>19.5.</w:t>
      </w:r>
      <w:r w:rsidR="00551713" w:rsidRPr="008F4B12">
        <w:rPr>
          <w:rFonts w:ascii="Times New Roman" w:hAnsi="Times New Roman" w:cs="Times New Roman"/>
          <w:sz w:val="28"/>
          <w:szCs w:val="28"/>
        </w:rPr>
        <w:t> </w:t>
      </w:r>
      <w:r w:rsidRPr="008F4B12">
        <w:rPr>
          <w:rFonts w:ascii="Times New Roman" w:hAnsi="Times New Roman" w:cs="Times New Roman"/>
          <w:sz w:val="28"/>
          <w:szCs w:val="28"/>
        </w:rPr>
        <w:t xml:space="preserve">Гранты в форме субсидий </w:t>
      </w:r>
      <w:r w:rsidRPr="00544022">
        <w:rPr>
          <w:rFonts w:ascii="Times New Roman" w:hAnsi="Times New Roman" w:cs="Times New Roman"/>
          <w:sz w:val="28"/>
          <w:szCs w:val="28"/>
        </w:rPr>
        <w:t>региональному центру финансовой грамотности в целях реализации проектов школьного инициативного бюджетирования</w:t>
      </w:r>
      <w:r w:rsidR="007A7939">
        <w:rPr>
          <w:rFonts w:ascii="Times New Roman" w:hAnsi="Times New Roman" w:cs="Times New Roman"/>
          <w:sz w:val="28"/>
          <w:szCs w:val="28"/>
        </w:rPr>
        <w:t xml:space="preserve"> </w:t>
      </w:r>
      <w:r w:rsidR="007A7939" w:rsidRPr="007A7939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</w:t>
      </w:r>
      <w:r w:rsidR="007A7939">
        <w:rPr>
          <w:rFonts w:ascii="Times New Roman" w:hAnsi="Times New Roman" w:cs="Times New Roman"/>
          <w:sz w:val="28"/>
          <w:szCs w:val="28"/>
        </w:rPr>
        <w:t>«</w:t>
      </w:r>
      <w:r w:rsidR="007A7939" w:rsidRPr="007A7939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A7939" w:rsidRPr="007A7939">
        <w:rPr>
          <w:rFonts w:ascii="Times New Roman" w:hAnsi="Times New Roman" w:cs="Times New Roman"/>
          <w:sz w:val="28"/>
          <w:szCs w:val="28"/>
        </w:rPr>
        <w:lastRenderedPageBreak/>
        <w:t xml:space="preserve">системы образования городского округа </w:t>
      </w:r>
      <w:r w:rsidR="007A7939">
        <w:rPr>
          <w:rFonts w:ascii="Times New Roman" w:hAnsi="Times New Roman" w:cs="Times New Roman"/>
          <w:sz w:val="28"/>
          <w:szCs w:val="28"/>
        </w:rPr>
        <w:t>«</w:t>
      </w:r>
      <w:r w:rsidR="007A7939" w:rsidRPr="007A7939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7A7939">
        <w:rPr>
          <w:rFonts w:ascii="Times New Roman" w:hAnsi="Times New Roman" w:cs="Times New Roman"/>
          <w:sz w:val="28"/>
          <w:szCs w:val="28"/>
        </w:rPr>
        <w:t>»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5D9BD05E" w14:textId="307AE66B" w:rsidR="00BD2A52" w:rsidRPr="00631638" w:rsidRDefault="00BD2A52" w:rsidP="00D72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638">
        <w:rPr>
          <w:rFonts w:ascii="Times New Roman" w:hAnsi="Times New Roman" w:cs="Times New Roman"/>
          <w:sz w:val="28"/>
          <w:szCs w:val="28"/>
        </w:rPr>
        <w:t>19.6.</w:t>
      </w:r>
      <w:r w:rsidR="00551713" w:rsidRPr="00631638">
        <w:rPr>
          <w:rFonts w:ascii="Times New Roman" w:hAnsi="Times New Roman" w:cs="Times New Roman"/>
          <w:sz w:val="28"/>
          <w:szCs w:val="28"/>
        </w:rPr>
        <w:t> </w:t>
      </w:r>
      <w:r w:rsidRPr="00631638">
        <w:rPr>
          <w:rFonts w:ascii="Times New Roman" w:hAnsi="Times New Roman" w:cs="Times New Roman"/>
          <w:sz w:val="28"/>
          <w:szCs w:val="28"/>
        </w:rPr>
        <w:t>Гранты в форме субсидий общественным объединениям</w:t>
      </w:r>
      <w:r w:rsidR="00E13555">
        <w:rPr>
          <w:rFonts w:ascii="Times New Roman" w:hAnsi="Times New Roman" w:cs="Times New Roman"/>
          <w:sz w:val="28"/>
          <w:szCs w:val="28"/>
        </w:rPr>
        <w:br/>
      </w:r>
      <w:r w:rsidRPr="00631638">
        <w:rPr>
          <w:rFonts w:ascii="Times New Roman" w:hAnsi="Times New Roman" w:cs="Times New Roman"/>
          <w:sz w:val="28"/>
          <w:szCs w:val="28"/>
        </w:rPr>
        <w:t>на реализацию социальных проектов в сфере молодежной политики, физической культуры и спорта</w:t>
      </w:r>
      <w:r w:rsidR="00631638" w:rsidRPr="00631638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муниципальн</w:t>
      </w:r>
      <w:r w:rsidR="00631638" w:rsidRPr="00486465">
        <w:rPr>
          <w:rFonts w:ascii="Times New Roman" w:hAnsi="Times New Roman" w:cs="Times New Roman"/>
          <w:sz w:val="28"/>
          <w:szCs w:val="28"/>
        </w:rPr>
        <w:t>ых</w:t>
      </w:r>
      <w:r w:rsidR="00631638" w:rsidRPr="00631638">
        <w:rPr>
          <w:rFonts w:ascii="Times New Roman" w:hAnsi="Times New Roman" w:cs="Times New Roman"/>
          <w:sz w:val="28"/>
          <w:szCs w:val="28"/>
        </w:rPr>
        <w:t xml:space="preserve"> программ городского округа «Город Калининград»</w:t>
      </w:r>
      <w:r w:rsidRPr="00631638">
        <w:rPr>
          <w:rFonts w:ascii="Times New Roman" w:hAnsi="Times New Roman" w:cs="Times New Roman"/>
          <w:sz w:val="28"/>
          <w:szCs w:val="28"/>
        </w:rPr>
        <w:t>;</w:t>
      </w:r>
    </w:p>
    <w:p w14:paraId="3D958FDF" w14:textId="158BC1D2" w:rsidR="00BD2A52" w:rsidRPr="00544022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2">
        <w:rPr>
          <w:rFonts w:ascii="Times New Roman" w:hAnsi="Times New Roman" w:cs="Times New Roman"/>
          <w:sz w:val="28"/>
          <w:szCs w:val="28"/>
        </w:rPr>
        <w:t>19.7.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Pr="00544022">
        <w:rPr>
          <w:rFonts w:ascii="Times New Roman" w:hAnsi="Times New Roman" w:cs="Times New Roman"/>
          <w:sz w:val="28"/>
          <w:szCs w:val="28"/>
        </w:rPr>
        <w:t xml:space="preserve">Субсидии некоммерческой организации - благотворительному фонду </w:t>
      </w:r>
      <w:r w:rsidR="00544022" w:rsidRPr="00544022">
        <w:rPr>
          <w:rFonts w:ascii="Times New Roman" w:hAnsi="Times New Roman" w:cs="Times New Roman"/>
          <w:sz w:val="28"/>
          <w:szCs w:val="28"/>
        </w:rPr>
        <w:t>«</w:t>
      </w:r>
      <w:r w:rsidRPr="00544022">
        <w:rPr>
          <w:rFonts w:ascii="Times New Roman" w:hAnsi="Times New Roman" w:cs="Times New Roman"/>
          <w:sz w:val="28"/>
          <w:szCs w:val="28"/>
        </w:rPr>
        <w:t>Благоустройство и взаимопомощь</w:t>
      </w:r>
      <w:r w:rsidR="00544022" w:rsidRPr="00544022">
        <w:rPr>
          <w:rFonts w:ascii="Times New Roman" w:hAnsi="Times New Roman" w:cs="Times New Roman"/>
          <w:sz w:val="28"/>
          <w:szCs w:val="28"/>
        </w:rPr>
        <w:t>»</w:t>
      </w:r>
      <w:r w:rsidRPr="00544022">
        <w:rPr>
          <w:rFonts w:ascii="Times New Roman" w:hAnsi="Times New Roman" w:cs="Times New Roman"/>
          <w:sz w:val="28"/>
          <w:szCs w:val="28"/>
        </w:rPr>
        <w:t xml:space="preserve"> в целях реализации инвестиционного проекта </w:t>
      </w:r>
      <w:r w:rsidR="00544022" w:rsidRPr="00544022">
        <w:rPr>
          <w:rFonts w:ascii="Times New Roman" w:hAnsi="Times New Roman" w:cs="Times New Roman"/>
          <w:sz w:val="28"/>
          <w:szCs w:val="28"/>
        </w:rPr>
        <w:t>«</w:t>
      </w:r>
      <w:r w:rsidRPr="00544022">
        <w:rPr>
          <w:rFonts w:ascii="Times New Roman" w:hAnsi="Times New Roman" w:cs="Times New Roman"/>
          <w:sz w:val="28"/>
          <w:szCs w:val="28"/>
        </w:rPr>
        <w:t>Строительство Философского моста, соединяющего остров Иммануила Канта с улицей Виктора Гюго</w:t>
      </w:r>
      <w:r w:rsidR="00544022" w:rsidRPr="00544022">
        <w:rPr>
          <w:rFonts w:ascii="Times New Roman" w:hAnsi="Times New Roman" w:cs="Times New Roman"/>
          <w:sz w:val="28"/>
          <w:szCs w:val="28"/>
        </w:rPr>
        <w:t>»</w:t>
      </w:r>
      <w:r w:rsidRPr="00544022">
        <w:rPr>
          <w:rFonts w:ascii="Times New Roman" w:hAnsi="Times New Roman" w:cs="Times New Roman"/>
          <w:sz w:val="28"/>
          <w:szCs w:val="28"/>
        </w:rPr>
        <w:t>;</w:t>
      </w:r>
    </w:p>
    <w:p w14:paraId="72D1FB0F" w14:textId="77BF8F67" w:rsidR="00385F6B" w:rsidRDefault="00BD2A52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93">
        <w:rPr>
          <w:rFonts w:ascii="Times New Roman" w:hAnsi="Times New Roman" w:cs="Times New Roman"/>
          <w:sz w:val="28"/>
          <w:szCs w:val="28"/>
        </w:rPr>
        <w:t>19.8.</w:t>
      </w:r>
      <w:r w:rsidR="00551713" w:rsidRPr="000B7393">
        <w:rPr>
          <w:rFonts w:ascii="Times New Roman" w:hAnsi="Times New Roman" w:cs="Times New Roman"/>
          <w:sz w:val="28"/>
          <w:szCs w:val="28"/>
        </w:rPr>
        <w:t> </w:t>
      </w:r>
      <w:r w:rsidRPr="000B7393">
        <w:rPr>
          <w:rFonts w:ascii="Times New Roman" w:hAnsi="Times New Roman" w:cs="Times New Roman"/>
          <w:sz w:val="28"/>
          <w:szCs w:val="28"/>
        </w:rPr>
        <w:t>Гранты в форме субсидий на реализацию социальных проектов, направленных на укрепление межнациональных, межэтнических</w:t>
      </w:r>
      <w:r w:rsidR="00400267">
        <w:rPr>
          <w:rFonts w:ascii="Times New Roman" w:hAnsi="Times New Roman" w:cs="Times New Roman"/>
          <w:sz w:val="28"/>
          <w:szCs w:val="28"/>
        </w:rPr>
        <w:t xml:space="preserve"> </w:t>
      </w:r>
      <w:r w:rsidRPr="000B7393">
        <w:rPr>
          <w:rFonts w:ascii="Times New Roman" w:hAnsi="Times New Roman" w:cs="Times New Roman"/>
          <w:sz w:val="28"/>
          <w:szCs w:val="28"/>
        </w:rPr>
        <w:t>и межконфессиональных отношений, профилактику экстремизма и ксенофобии</w:t>
      </w:r>
      <w:r w:rsidR="00C11514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8710F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1151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710F6" w:rsidRPr="008710F6">
        <w:t xml:space="preserve"> </w:t>
      </w:r>
      <w:r w:rsidR="008710F6">
        <w:rPr>
          <w:rFonts w:ascii="Times New Roman" w:hAnsi="Times New Roman" w:cs="Times New Roman"/>
          <w:sz w:val="28"/>
          <w:szCs w:val="28"/>
        </w:rPr>
        <w:t>«</w:t>
      </w:r>
      <w:r w:rsidR="008710F6" w:rsidRPr="008710F6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в городском округе </w:t>
      </w:r>
      <w:r w:rsidR="008710F6">
        <w:rPr>
          <w:rFonts w:ascii="Times New Roman" w:hAnsi="Times New Roman" w:cs="Times New Roman"/>
          <w:sz w:val="28"/>
          <w:szCs w:val="28"/>
        </w:rPr>
        <w:t>«</w:t>
      </w:r>
      <w:r w:rsidR="008710F6" w:rsidRPr="008710F6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710F6">
        <w:rPr>
          <w:rFonts w:ascii="Times New Roman" w:hAnsi="Times New Roman" w:cs="Times New Roman"/>
          <w:sz w:val="28"/>
          <w:szCs w:val="28"/>
        </w:rPr>
        <w:t>»</w:t>
      </w:r>
      <w:r w:rsidR="00385F6B">
        <w:rPr>
          <w:rFonts w:ascii="Times New Roman" w:hAnsi="Times New Roman" w:cs="Times New Roman"/>
          <w:sz w:val="28"/>
          <w:szCs w:val="28"/>
        </w:rPr>
        <w:t>;</w:t>
      </w:r>
    </w:p>
    <w:p w14:paraId="42762113" w14:textId="6D675C9C" w:rsidR="0047722C" w:rsidRDefault="00385F6B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F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85F6B">
        <w:rPr>
          <w:rFonts w:ascii="Times New Roman" w:hAnsi="Times New Roman" w:cs="Times New Roman"/>
          <w:sz w:val="28"/>
          <w:szCs w:val="28"/>
        </w:rPr>
        <w:t>.9. </w:t>
      </w:r>
      <w:r w:rsidR="004F2309">
        <w:rPr>
          <w:rFonts w:ascii="Times New Roman" w:hAnsi="Times New Roman" w:cs="Times New Roman"/>
          <w:sz w:val="28"/>
          <w:szCs w:val="28"/>
        </w:rPr>
        <w:t>Субсидии на ф</w:t>
      </w:r>
      <w:r w:rsidRPr="00385F6B">
        <w:rPr>
          <w:rFonts w:ascii="Times New Roman" w:hAnsi="Times New Roman" w:cs="Times New Roman"/>
          <w:sz w:val="28"/>
          <w:szCs w:val="28"/>
        </w:rPr>
        <w:t>инансово</w:t>
      </w:r>
      <w:r w:rsidR="004F2309">
        <w:rPr>
          <w:rFonts w:ascii="Times New Roman" w:hAnsi="Times New Roman" w:cs="Times New Roman"/>
          <w:sz w:val="28"/>
          <w:szCs w:val="28"/>
        </w:rPr>
        <w:t>е</w:t>
      </w:r>
      <w:r w:rsidRPr="00385F6B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4F2309">
        <w:rPr>
          <w:rFonts w:ascii="Times New Roman" w:hAnsi="Times New Roman" w:cs="Times New Roman"/>
          <w:sz w:val="28"/>
          <w:szCs w:val="28"/>
        </w:rPr>
        <w:t>е</w:t>
      </w:r>
      <w:r w:rsidRPr="00385F6B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385F6B">
        <w:rPr>
          <w:rFonts w:ascii="Times New Roman" w:hAnsi="Times New Roman" w:cs="Times New Roman"/>
          <w:sz w:val="28"/>
          <w:szCs w:val="28"/>
        </w:rPr>
        <w:br/>
        <w:t>на реализацию дополнительных общеобразовательных программ для детей.</w:t>
      </w:r>
    </w:p>
    <w:p w14:paraId="33038C58" w14:textId="47E91D01" w:rsidR="00BD2A52" w:rsidRPr="000B7393" w:rsidRDefault="0047722C" w:rsidP="00B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22C">
        <w:rPr>
          <w:rFonts w:ascii="Times New Roman" w:hAnsi="Times New Roman" w:cs="Times New Roman"/>
          <w:sz w:val="28"/>
          <w:szCs w:val="28"/>
        </w:rPr>
        <w:t>20. Порядок предоставления субсидий, указанных в подпунктах 19.1-19.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7722C">
        <w:rPr>
          <w:rFonts w:ascii="Times New Roman" w:hAnsi="Times New Roman" w:cs="Times New Roman"/>
          <w:sz w:val="28"/>
          <w:szCs w:val="28"/>
        </w:rPr>
        <w:t xml:space="preserve"> пункта 19 решения, устанавливается правовыми актами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22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7E6761" w:rsidRPr="000B7393">
        <w:rPr>
          <w:rFonts w:ascii="Times New Roman" w:hAnsi="Times New Roman" w:cs="Times New Roman"/>
          <w:sz w:val="28"/>
          <w:szCs w:val="28"/>
        </w:rPr>
        <w:t>».</w:t>
      </w:r>
    </w:p>
    <w:p w14:paraId="11DD6D04" w14:textId="3EFF882D" w:rsidR="00DE7224" w:rsidRPr="005F1429" w:rsidRDefault="00DE7224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>1.</w:t>
      </w:r>
      <w:r w:rsidR="0047722C">
        <w:rPr>
          <w:rFonts w:ascii="Times New Roman" w:hAnsi="Times New Roman" w:cs="Times New Roman"/>
          <w:sz w:val="28"/>
          <w:szCs w:val="28"/>
        </w:rPr>
        <w:t>8</w:t>
      </w:r>
      <w:r w:rsidRPr="005F1429">
        <w:rPr>
          <w:rFonts w:ascii="Times New Roman" w:hAnsi="Times New Roman" w:cs="Times New Roman"/>
          <w:sz w:val="28"/>
          <w:szCs w:val="28"/>
        </w:rPr>
        <w:t>. В пункте 21:</w:t>
      </w:r>
    </w:p>
    <w:p w14:paraId="08A430BE" w14:textId="77777777" w:rsidR="00890F12" w:rsidRDefault="00DE7224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 xml:space="preserve">1) подпункт 21.1 </w:t>
      </w:r>
      <w:r w:rsidR="00890F1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76ABE6C0" w14:textId="72BB6724" w:rsidR="00DE7224" w:rsidRPr="00503F3D" w:rsidRDefault="00890F12" w:rsidP="00B64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C3C21">
        <w:rPr>
          <w:rFonts w:ascii="Times New Roman" w:hAnsi="Times New Roman" w:cs="Times New Roman"/>
          <w:sz w:val="28"/>
          <w:szCs w:val="28"/>
        </w:rPr>
        <w:t xml:space="preserve">21.1. </w:t>
      </w:r>
      <w:r w:rsidRPr="00503F3D">
        <w:rPr>
          <w:rFonts w:ascii="Times New Roman" w:hAnsi="Times New Roman" w:cs="Times New Roman"/>
          <w:sz w:val="28"/>
          <w:szCs w:val="28"/>
        </w:rPr>
        <w:t>На 2024 год в объеме 113</w:t>
      </w:r>
      <w:r w:rsidR="00503F3D" w:rsidRPr="00503F3D">
        <w:rPr>
          <w:rFonts w:ascii="Times New Roman" w:hAnsi="Times New Roman" w:cs="Times New Roman"/>
          <w:sz w:val="28"/>
          <w:szCs w:val="28"/>
        </w:rPr>
        <w:t> </w:t>
      </w:r>
      <w:r w:rsidR="00B57D1B">
        <w:rPr>
          <w:rFonts w:ascii="Times New Roman" w:hAnsi="Times New Roman" w:cs="Times New Roman"/>
          <w:sz w:val="28"/>
          <w:szCs w:val="28"/>
        </w:rPr>
        <w:t>2</w:t>
      </w:r>
      <w:r w:rsidR="00503F3D" w:rsidRPr="00503F3D">
        <w:rPr>
          <w:rFonts w:ascii="Times New Roman" w:hAnsi="Times New Roman" w:cs="Times New Roman"/>
          <w:sz w:val="28"/>
          <w:szCs w:val="28"/>
        </w:rPr>
        <w:t>00,00</w:t>
      </w:r>
      <w:r w:rsidRPr="00503F3D">
        <w:rPr>
          <w:rFonts w:ascii="Times New Roman" w:hAnsi="Times New Roman" w:cs="Times New Roman"/>
          <w:sz w:val="28"/>
          <w:szCs w:val="28"/>
        </w:rPr>
        <w:t xml:space="preserve"> тыс. рублей на увеличение фонда оплаты труда работников муниципальных казенных учреждений городского округа «Город Калининград», лиц, замещающих муниципальные должности, муниципальных служащих и лиц, не являющихся муниципальными служащими и исполняющих обязанности по техническому обеспечению деятельности органов местного самоуправления городского округа «Город Калининград»;»</w:t>
      </w:r>
      <w:r w:rsidR="00DE7224" w:rsidRPr="00503F3D">
        <w:rPr>
          <w:rFonts w:ascii="Times New Roman" w:hAnsi="Times New Roman" w:cs="Times New Roman"/>
          <w:sz w:val="28"/>
          <w:szCs w:val="28"/>
        </w:rPr>
        <w:t>;</w:t>
      </w:r>
    </w:p>
    <w:p w14:paraId="75C04F2D" w14:textId="1FC503DC" w:rsidR="000113C2" w:rsidRDefault="00DE7224" w:rsidP="00B95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3D">
        <w:rPr>
          <w:rFonts w:ascii="Times New Roman" w:hAnsi="Times New Roman" w:cs="Times New Roman"/>
          <w:sz w:val="28"/>
          <w:szCs w:val="28"/>
        </w:rPr>
        <w:t xml:space="preserve">2) </w:t>
      </w:r>
      <w:r w:rsidR="00B95C59" w:rsidRPr="00503F3D">
        <w:rPr>
          <w:rFonts w:ascii="Times New Roman" w:hAnsi="Times New Roman" w:cs="Times New Roman"/>
          <w:sz w:val="28"/>
          <w:szCs w:val="28"/>
        </w:rPr>
        <w:t xml:space="preserve">в </w:t>
      </w:r>
      <w:r w:rsidRPr="00503F3D">
        <w:rPr>
          <w:rFonts w:ascii="Times New Roman" w:hAnsi="Times New Roman" w:cs="Times New Roman"/>
          <w:sz w:val="28"/>
          <w:szCs w:val="28"/>
        </w:rPr>
        <w:t>подпункт</w:t>
      </w:r>
      <w:r w:rsidR="00B95C59" w:rsidRPr="00503F3D">
        <w:rPr>
          <w:rFonts w:ascii="Times New Roman" w:hAnsi="Times New Roman" w:cs="Times New Roman"/>
          <w:sz w:val="28"/>
          <w:szCs w:val="28"/>
        </w:rPr>
        <w:t>е</w:t>
      </w:r>
      <w:r w:rsidRPr="00503F3D">
        <w:rPr>
          <w:rFonts w:ascii="Times New Roman" w:hAnsi="Times New Roman" w:cs="Times New Roman"/>
          <w:sz w:val="28"/>
          <w:szCs w:val="28"/>
        </w:rPr>
        <w:t xml:space="preserve"> 21.2 </w:t>
      </w:r>
      <w:r w:rsidR="00B95C59" w:rsidRPr="00503F3D">
        <w:rPr>
          <w:rFonts w:ascii="Times New Roman" w:hAnsi="Times New Roman" w:cs="Times New Roman"/>
          <w:sz w:val="28"/>
          <w:szCs w:val="28"/>
        </w:rPr>
        <w:t>цифры «</w:t>
      </w:r>
      <w:r w:rsidR="00B95C59" w:rsidRPr="008C13B9">
        <w:rPr>
          <w:rFonts w:ascii="Times New Roman" w:hAnsi="Times New Roman" w:cs="Times New Roman"/>
          <w:sz w:val="28"/>
          <w:szCs w:val="28"/>
        </w:rPr>
        <w:t>84</w:t>
      </w:r>
      <w:r w:rsidR="004720AB" w:rsidRPr="008C13B9">
        <w:rPr>
          <w:rFonts w:ascii="Times New Roman" w:hAnsi="Times New Roman" w:cs="Times New Roman"/>
          <w:sz w:val="28"/>
          <w:szCs w:val="28"/>
        </w:rPr>
        <w:t> </w:t>
      </w:r>
      <w:r w:rsidR="00B95C59" w:rsidRPr="008C13B9">
        <w:rPr>
          <w:rFonts w:ascii="Times New Roman" w:hAnsi="Times New Roman" w:cs="Times New Roman"/>
          <w:sz w:val="28"/>
          <w:szCs w:val="28"/>
        </w:rPr>
        <w:t>000</w:t>
      </w:r>
      <w:r w:rsidR="00B95C59" w:rsidRPr="00503F3D">
        <w:rPr>
          <w:rFonts w:ascii="Times New Roman" w:hAnsi="Times New Roman" w:cs="Times New Roman"/>
          <w:sz w:val="28"/>
          <w:szCs w:val="28"/>
        </w:rPr>
        <w:t>,00» заменить цифрами «</w:t>
      </w:r>
      <w:r w:rsidR="00DE3CC8">
        <w:rPr>
          <w:rFonts w:ascii="Times New Roman" w:hAnsi="Times New Roman" w:cs="Times New Roman"/>
          <w:sz w:val="28"/>
          <w:szCs w:val="28"/>
        </w:rPr>
        <w:t>55 522,52</w:t>
      </w:r>
      <w:r w:rsidR="00B95C59" w:rsidRPr="00503F3D">
        <w:rPr>
          <w:rFonts w:ascii="Times New Roman" w:hAnsi="Times New Roman" w:cs="Times New Roman"/>
          <w:sz w:val="28"/>
          <w:szCs w:val="28"/>
        </w:rPr>
        <w:t>», цифры «152</w:t>
      </w:r>
      <w:r w:rsidR="004720AB" w:rsidRPr="00503F3D">
        <w:rPr>
          <w:rFonts w:ascii="Times New Roman" w:hAnsi="Times New Roman" w:cs="Times New Roman"/>
          <w:sz w:val="28"/>
          <w:szCs w:val="28"/>
        </w:rPr>
        <w:t> </w:t>
      </w:r>
      <w:r w:rsidR="00B95C59" w:rsidRPr="00503F3D">
        <w:rPr>
          <w:rFonts w:ascii="Times New Roman" w:hAnsi="Times New Roman" w:cs="Times New Roman"/>
          <w:sz w:val="28"/>
          <w:szCs w:val="28"/>
        </w:rPr>
        <w:t>363,63» заменить цифрами «74</w:t>
      </w:r>
      <w:r w:rsidR="006A5A1E">
        <w:rPr>
          <w:rFonts w:ascii="Times New Roman" w:hAnsi="Times New Roman" w:cs="Times New Roman"/>
          <w:sz w:val="28"/>
          <w:szCs w:val="28"/>
        </w:rPr>
        <w:t> 053,65</w:t>
      </w:r>
      <w:r w:rsidR="00B95C59" w:rsidRPr="00503F3D">
        <w:rPr>
          <w:rFonts w:ascii="Times New Roman" w:hAnsi="Times New Roman" w:cs="Times New Roman"/>
          <w:sz w:val="28"/>
          <w:szCs w:val="28"/>
        </w:rPr>
        <w:t>», цифры «</w:t>
      </w:r>
      <w:r w:rsidR="000113C2" w:rsidRPr="00503F3D">
        <w:rPr>
          <w:rFonts w:ascii="Times New Roman" w:hAnsi="Times New Roman" w:cs="Times New Roman"/>
          <w:sz w:val="28"/>
          <w:szCs w:val="28"/>
        </w:rPr>
        <w:t>240</w:t>
      </w:r>
      <w:r w:rsidR="004720AB" w:rsidRPr="00503F3D">
        <w:rPr>
          <w:rFonts w:ascii="Times New Roman" w:hAnsi="Times New Roman" w:cs="Times New Roman"/>
          <w:sz w:val="28"/>
          <w:szCs w:val="28"/>
        </w:rPr>
        <w:t> </w:t>
      </w:r>
      <w:r w:rsidR="000113C2" w:rsidRPr="00503F3D">
        <w:rPr>
          <w:rFonts w:ascii="Times New Roman" w:hAnsi="Times New Roman" w:cs="Times New Roman"/>
          <w:sz w:val="28"/>
          <w:szCs w:val="28"/>
        </w:rPr>
        <w:t>000,00</w:t>
      </w:r>
      <w:r w:rsidR="00B95C59" w:rsidRPr="00503F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13C2" w:rsidRPr="00503F3D">
        <w:rPr>
          <w:rFonts w:ascii="Times New Roman" w:hAnsi="Times New Roman" w:cs="Times New Roman"/>
          <w:sz w:val="28"/>
          <w:szCs w:val="28"/>
        </w:rPr>
        <w:t>108</w:t>
      </w:r>
      <w:r w:rsidR="00AA694D">
        <w:rPr>
          <w:rFonts w:ascii="Times New Roman" w:hAnsi="Times New Roman" w:cs="Times New Roman"/>
          <w:sz w:val="28"/>
          <w:szCs w:val="28"/>
        </w:rPr>
        <w:t> 161,81</w:t>
      </w:r>
      <w:r w:rsidR="00B95C59" w:rsidRPr="00503F3D">
        <w:rPr>
          <w:rFonts w:ascii="Times New Roman" w:hAnsi="Times New Roman" w:cs="Times New Roman"/>
          <w:sz w:val="28"/>
          <w:szCs w:val="28"/>
        </w:rPr>
        <w:t>»</w:t>
      </w:r>
      <w:r w:rsidR="000113C2" w:rsidRPr="00503F3D">
        <w:rPr>
          <w:rFonts w:ascii="Times New Roman" w:hAnsi="Times New Roman" w:cs="Times New Roman"/>
          <w:sz w:val="28"/>
          <w:szCs w:val="28"/>
        </w:rPr>
        <w:t>;</w:t>
      </w:r>
    </w:p>
    <w:p w14:paraId="4A49DA1D" w14:textId="77777777" w:rsidR="000113C2" w:rsidRDefault="000113C2" w:rsidP="00B95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подпункт 21.3 изложить в новой редакции:</w:t>
      </w:r>
    </w:p>
    <w:p w14:paraId="647AA71C" w14:textId="2B0C61D9" w:rsidR="000113C2" w:rsidRDefault="000113C2" w:rsidP="00B95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C3C21">
        <w:rPr>
          <w:rFonts w:ascii="Times New Roman" w:hAnsi="Times New Roman" w:cs="Times New Roman"/>
          <w:sz w:val="28"/>
          <w:szCs w:val="28"/>
        </w:rPr>
        <w:t xml:space="preserve">21.3. </w:t>
      </w:r>
      <w:r w:rsidRPr="000113C2">
        <w:rPr>
          <w:rFonts w:ascii="Times New Roman" w:hAnsi="Times New Roman" w:cs="Times New Roman"/>
          <w:sz w:val="28"/>
          <w:szCs w:val="28"/>
        </w:rPr>
        <w:t xml:space="preserve">На 2024 год в объеме </w:t>
      </w:r>
      <w:r w:rsidR="005C25FD">
        <w:rPr>
          <w:rFonts w:ascii="Times New Roman" w:hAnsi="Times New Roman" w:cs="Times New Roman"/>
          <w:sz w:val="28"/>
          <w:szCs w:val="28"/>
        </w:rPr>
        <w:t>58 720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25FD">
        <w:rPr>
          <w:rFonts w:ascii="Times New Roman" w:hAnsi="Times New Roman" w:cs="Times New Roman"/>
          <w:sz w:val="28"/>
          <w:szCs w:val="28"/>
        </w:rPr>
        <w:t>82</w:t>
      </w:r>
      <w:r w:rsidRPr="000113C2">
        <w:rPr>
          <w:rFonts w:ascii="Times New Roman" w:hAnsi="Times New Roman" w:cs="Times New Roman"/>
          <w:sz w:val="28"/>
          <w:szCs w:val="28"/>
        </w:rPr>
        <w:t xml:space="preserve"> тыс. рублей, на 2025 год</w:t>
      </w:r>
      <w:r w:rsidR="00AC3C21">
        <w:rPr>
          <w:rFonts w:ascii="Times New Roman" w:hAnsi="Times New Roman" w:cs="Times New Roman"/>
          <w:sz w:val="28"/>
          <w:szCs w:val="28"/>
        </w:rPr>
        <w:t xml:space="preserve"> –</w:t>
      </w:r>
      <w:r w:rsidR="00AC3C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80</w:t>
      </w:r>
      <w:r w:rsidR="00503F3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000,00</w:t>
      </w:r>
      <w:r w:rsidRPr="000113C2">
        <w:rPr>
          <w:rFonts w:ascii="Times New Roman" w:hAnsi="Times New Roman" w:cs="Times New Roman"/>
          <w:sz w:val="28"/>
          <w:szCs w:val="28"/>
        </w:rPr>
        <w:t xml:space="preserve"> тыс. рублей, на 2026 год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03F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="00503F3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0113C2">
        <w:rPr>
          <w:rFonts w:ascii="Times New Roman" w:hAnsi="Times New Roman" w:cs="Times New Roman"/>
          <w:sz w:val="28"/>
          <w:szCs w:val="28"/>
        </w:rPr>
        <w:t>,00 тыс. рублей на исполнение судебных актов</w:t>
      </w:r>
      <w:r w:rsidR="008A5BB9" w:rsidRPr="005F14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CCFCA84" w14:textId="6E959113" w:rsidR="0032538E" w:rsidRPr="00544022" w:rsidRDefault="008A2B65" w:rsidP="008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722C">
        <w:rPr>
          <w:rFonts w:ascii="Times New Roman" w:hAnsi="Times New Roman" w:cs="Times New Roman"/>
          <w:sz w:val="28"/>
          <w:szCs w:val="28"/>
        </w:rPr>
        <w:t>9</w:t>
      </w:r>
      <w:r w:rsidR="008A5BB9" w:rsidRPr="005F1429">
        <w:rPr>
          <w:rFonts w:ascii="Times New Roman" w:hAnsi="Times New Roman" w:cs="Times New Roman"/>
          <w:sz w:val="28"/>
          <w:szCs w:val="28"/>
        </w:rPr>
        <w:t xml:space="preserve">. </w:t>
      </w:r>
      <w:r w:rsidR="00012E82" w:rsidRPr="00544022">
        <w:rPr>
          <w:rFonts w:ascii="Times New Roman" w:hAnsi="Times New Roman" w:cs="Times New Roman"/>
          <w:sz w:val="28"/>
          <w:szCs w:val="28"/>
        </w:rPr>
        <w:t>П</w:t>
      </w:r>
      <w:r w:rsidR="0032538E" w:rsidRPr="00544022">
        <w:rPr>
          <w:rFonts w:ascii="Times New Roman" w:hAnsi="Times New Roman" w:cs="Times New Roman"/>
          <w:sz w:val="28"/>
          <w:szCs w:val="28"/>
        </w:rPr>
        <w:t>риложения №№</w:t>
      </w:r>
      <w:r w:rsidR="000F1382">
        <w:rPr>
          <w:rFonts w:ascii="Times New Roman" w:hAnsi="Times New Roman" w:cs="Times New Roman"/>
          <w:sz w:val="28"/>
          <w:szCs w:val="28"/>
        </w:rPr>
        <w:t xml:space="preserve"> </w:t>
      </w:r>
      <w:r w:rsidR="007A4DF0" w:rsidRPr="00544022">
        <w:rPr>
          <w:rFonts w:ascii="Times New Roman" w:hAnsi="Times New Roman" w:cs="Times New Roman"/>
          <w:sz w:val="28"/>
          <w:szCs w:val="28"/>
        </w:rPr>
        <w:t>1</w:t>
      </w:r>
      <w:r w:rsidR="00600181" w:rsidRPr="00544022">
        <w:rPr>
          <w:rFonts w:ascii="Times New Roman" w:hAnsi="Times New Roman" w:cs="Times New Roman"/>
          <w:sz w:val="28"/>
          <w:szCs w:val="28"/>
        </w:rPr>
        <w:t>-</w:t>
      </w:r>
      <w:r w:rsidRPr="00544022">
        <w:rPr>
          <w:rFonts w:ascii="Times New Roman" w:hAnsi="Times New Roman" w:cs="Times New Roman"/>
          <w:sz w:val="28"/>
          <w:szCs w:val="28"/>
        </w:rPr>
        <w:t>4</w:t>
      </w:r>
      <w:r w:rsidR="00544022" w:rsidRPr="00544022">
        <w:rPr>
          <w:rFonts w:ascii="Times New Roman" w:hAnsi="Times New Roman" w:cs="Times New Roman"/>
          <w:sz w:val="28"/>
          <w:szCs w:val="28"/>
        </w:rPr>
        <w:t>, </w:t>
      </w:r>
      <w:r w:rsidRPr="00544022">
        <w:rPr>
          <w:rFonts w:ascii="Times New Roman" w:hAnsi="Times New Roman" w:cs="Times New Roman"/>
          <w:sz w:val="28"/>
          <w:szCs w:val="28"/>
        </w:rPr>
        <w:t>6</w:t>
      </w:r>
      <w:r w:rsidR="00FE36E8" w:rsidRPr="00544022">
        <w:rPr>
          <w:rFonts w:ascii="Times New Roman" w:hAnsi="Times New Roman" w:cs="Times New Roman"/>
          <w:sz w:val="28"/>
          <w:szCs w:val="28"/>
        </w:rPr>
        <w:t xml:space="preserve"> </w:t>
      </w:r>
      <w:r w:rsidR="0032538E" w:rsidRPr="0054402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E84AE9" w:rsidRPr="00544022">
        <w:rPr>
          <w:rFonts w:ascii="Times New Roman" w:hAnsi="Times New Roman" w:cs="Times New Roman"/>
          <w:sz w:val="28"/>
          <w:szCs w:val="28"/>
        </w:rPr>
        <w:t xml:space="preserve"> (приложения №№</w:t>
      </w:r>
      <w:r w:rsidR="0006425B" w:rsidRPr="00544022">
        <w:rPr>
          <w:rFonts w:ascii="Times New Roman" w:hAnsi="Times New Roman" w:cs="Times New Roman"/>
          <w:sz w:val="28"/>
          <w:szCs w:val="28"/>
        </w:rPr>
        <w:t> </w:t>
      </w:r>
      <w:r w:rsidR="00E84AE9" w:rsidRPr="00544022">
        <w:rPr>
          <w:rFonts w:ascii="Times New Roman" w:hAnsi="Times New Roman" w:cs="Times New Roman"/>
          <w:sz w:val="28"/>
          <w:szCs w:val="28"/>
        </w:rPr>
        <w:t>1-</w:t>
      </w:r>
      <w:r w:rsidRPr="00544022">
        <w:rPr>
          <w:rFonts w:ascii="Times New Roman" w:hAnsi="Times New Roman" w:cs="Times New Roman"/>
          <w:sz w:val="28"/>
          <w:szCs w:val="28"/>
        </w:rPr>
        <w:t>5</w:t>
      </w:r>
      <w:r w:rsidR="00E84AE9" w:rsidRPr="00544022">
        <w:rPr>
          <w:rFonts w:ascii="Times New Roman" w:hAnsi="Times New Roman" w:cs="Times New Roman"/>
          <w:sz w:val="28"/>
          <w:szCs w:val="28"/>
        </w:rPr>
        <w:t>).</w:t>
      </w:r>
    </w:p>
    <w:p w14:paraId="5A98F58E" w14:textId="688B0AB9" w:rsidR="009863BD" w:rsidRDefault="00A30268" w:rsidP="00551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t>2</w:t>
      </w:r>
      <w:r w:rsidR="003C54F7" w:rsidRPr="005F1429">
        <w:rPr>
          <w:rFonts w:ascii="Times New Roman" w:hAnsi="Times New Roman" w:cs="Times New Roman"/>
          <w:sz w:val="28"/>
          <w:szCs w:val="28"/>
        </w:rPr>
        <w:t>.</w:t>
      </w:r>
      <w:r w:rsidR="00551713">
        <w:rPr>
          <w:rFonts w:ascii="Times New Roman" w:hAnsi="Times New Roman" w:cs="Times New Roman"/>
          <w:sz w:val="28"/>
          <w:szCs w:val="28"/>
        </w:rPr>
        <w:t> </w:t>
      </w:r>
      <w:r w:rsidR="009863BD" w:rsidRPr="005F1429">
        <w:rPr>
          <w:rFonts w:ascii="Times New Roman" w:hAnsi="Times New Roman" w:cs="Times New Roman"/>
          <w:sz w:val="28"/>
          <w:szCs w:val="28"/>
        </w:rPr>
        <w:t>Опубликовать решение в газете «Гражданин», разместить</w:t>
      </w:r>
      <w:r w:rsidR="000F1382">
        <w:rPr>
          <w:rFonts w:ascii="Times New Roman" w:hAnsi="Times New Roman" w:cs="Times New Roman"/>
          <w:sz w:val="28"/>
          <w:szCs w:val="28"/>
        </w:rPr>
        <w:br/>
      </w:r>
      <w:r w:rsidR="009863BD" w:rsidRPr="005F1429">
        <w:rPr>
          <w:rFonts w:ascii="Times New Roman" w:hAnsi="Times New Roman" w:cs="Times New Roman"/>
          <w:sz w:val="28"/>
          <w:szCs w:val="28"/>
        </w:rPr>
        <w:t>на официальном сайте городского Совета депутатов Калининграда и направить копию решения в Правительство Калининградской области для включения</w:t>
      </w:r>
      <w:r w:rsidR="000F1382">
        <w:rPr>
          <w:rFonts w:ascii="Times New Roman" w:hAnsi="Times New Roman" w:cs="Times New Roman"/>
          <w:sz w:val="28"/>
          <w:szCs w:val="28"/>
        </w:rPr>
        <w:br/>
      </w:r>
      <w:r w:rsidR="009863BD" w:rsidRPr="005F1429">
        <w:rPr>
          <w:rFonts w:ascii="Times New Roman" w:hAnsi="Times New Roman" w:cs="Times New Roman"/>
          <w:sz w:val="28"/>
          <w:szCs w:val="28"/>
        </w:rPr>
        <w:t xml:space="preserve">в </w:t>
      </w:r>
      <w:r w:rsidR="00843020" w:rsidRPr="005F1429">
        <w:rPr>
          <w:rFonts w:ascii="Times New Roman" w:hAnsi="Times New Roman" w:cs="Times New Roman"/>
          <w:sz w:val="28"/>
          <w:szCs w:val="28"/>
        </w:rPr>
        <w:t>регистр муниципальных нормативных правовых актов Калининградской области</w:t>
      </w:r>
      <w:r w:rsidR="00BE4206" w:rsidRPr="005F1429">
        <w:rPr>
          <w:rFonts w:ascii="Times New Roman" w:hAnsi="Times New Roman" w:cs="Times New Roman"/>
          <w:sz w:val="28"/>
          <w:szCs w:val="28"/>
        </w:rPr>
        <w:t>.</w:t>
      </w:r>
    </w:p>
    <w:p w14:paraId="66884851" w14:textId="77777777" w:rsidR="00AA245C" w:rsidRPr="005F1429" w:rsidRDefault="00AA245C" w:rsidP="00551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12CFE" w14:textId="77777777" w:rsidR="0002442E" w:rsidRPr="005F1429" w:rsidRDefault="00A30268" w:rsidP="00551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42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2442E" w:rsidRPr="005F142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D71089" w:rsidRPr="005F1429">
        <w:rPr>
          <w:rFonts w:ascii="Times New Roman" w:hAnsi="Times New Roman" w:cs="Times New Roman"/>
          <w:sz w:val="28"/>
          <w:szCs w:val="28"/>
        </w:rPr>
        <w:t>р</w:t>
      </w:r>
      <w:r w:rsidR="0002442E" w:rsidRPr="005F1429">
        <w:rPr>
          <w:rFonts w:ascii="Times New Roman" w:hAnsi="Times New Roman" w:cs="Times New Roman"/>
          <w:sz w:val="28"/>
          <w:szCs w:val="28"/>
        </w:rPr>
        <w:t>ешения возложить на комиссию по бюджету и муниципальной собственности (</w:t>
      </w:r>
      <w:r w:rsidR="004C501D" w:rsidRPr="005F1429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5F1429">
        <w:rPr>
          <w:rFonts w:ascii="Times New Roman" w:hAnsi="Times New Roman" w:cs="Times New Roman"/>
          <w:sz w:val="28"/>
          <w:szCs w:val="28"/>
        </w:rPr>
        <w:t>).</w:t>
      </w:r>
    </w:p>
    <w:p w14:paraId="62F7CF08" w14:textId="77777777" w:rsidR="00414DBA" w:rsidRDefault="00414DBA" w:rsidP="00186E9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1F3F76C" w14:textId="77777777" w:rsidR="00D724FF" w:rsidRDefault="00D724FF" w:rsidP="00186E9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3D7FA38" w14:textId="77777777" w:rsidR="00AA245C" w:rsidRPr="005F1429" w:rsidRDefault="00AA245C" w:rsidP="00186E9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EE1E3B6" w14:textId="77777777" w:rsidR="00600181" w:rsidRPr="005F1429" w:rsidRDefault="0077234B" w:rsidP="00600181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5F1429">
        <w:rPr>
          <w:rFonts w:ascii="Times New Roman" w:eastAsia="Times New Roman" w:hAnsi="Times New Roman" w:cs="Times New Roman"/>
          <w:sz w:val="28"/>
          <w:szCs w:val="28"/>
        </w:rPr>
        <w:t>Глава городского округа</w:t>
      </w:r>
    </w:p>
    <w:p w14:paraId="0587EE9D" w14:textId="77777777" w:rsidR="00035930" w:rsidRDefault="00600181" w:rsidP="00600181">
      <w:pPr>
        <w:pStyle w:val="aa"/>
        <w:rPr>
          <w:rFonts w:ascii="Times New Roman" w:eastAsia="Times New Roman" w:hAnsi="Times New Roman" w:cs="Times New Roman"/>
          <w:sz w:val="28"/>
          <w:szCs w:val="28"/>
        </w:rPr>
        <w:sectPr w:rsidR="00035930" w:rsidSect="00420B2C">
          <w:headerReference w:type="even" r:id="rId7"/>
          <w:headerReference w:type="default" r:id="rId8"/>
          <w:headerReference w:type="first" r:id="rId9"/>
          <w:pgSz w:w="11906" w:h="16838" w:code="9"/>
          <w:pgMar w:top="1134" w:right="567" w:bottom="1134" w:left="1701" w:header="142" w:footer="567" w:gutter="0"/>
          <w:pgNumType w:start="1"/>
          <w:cols w:space="708"/>
          <w:titlePg/>
          <w:docGrid w:linePitch="360"/>
        </w:sectPr>
      </w:pPr>
      <w:r w:rsidRPr="005F1429">
        <w:rPr>
          <w:rFonts w:ascii="Times New Roman" w:eastAsia="Times New Roman" w:hAnsi="Times New Roman" w:cs="Times New Roman"/>
          <w:sz w:val="28"/>
          <w:szCs w:val="28"/>
        </w:rPr>
        <w:t xml:space="preserve">«Город </w:t>
      </w:r>
      <w:proofErr w:type="gramStart"/>
      <w:r w:rsidRPr="005F1429">
        <w:rPr>
          <w:rFonts w:ascii="Times New Roman" w:eastAsia="Times New Roman" w:hAnsi="Times New Roman" w:cs="Times New Roman"/>
          <w:sz w:val="28"/>
          <w:szCs w:val="28"/>
        </w:rPr>
        <w:t>Калининград»</w:t>
      </w:r>
      <w:r w:rsidR="0077234B" w:rsidRPr="005F142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 w:rsidR="0077234B" w:rsidRPr="005F14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165404" w:rsidRPr="005F142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86E9C" w:rsidRPr="005F14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DEF" w:rsidRPr="005F142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A2230" w:rsidRPr="005F142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41DEF" w:rsidRPr="005F142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F142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85315" w:rsidRPr="005F142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F14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2EF4" w:rsidRPr="005F1429">
        <w:rPr>
          <w:rFonts w:ascii="Times New Roman" w:eastAsia="Times New Roman" w:hAnsi="Times New Roman" w:cs="Times New Roman"/>
          <w:sz w:val="28"/>
          <w:szCs w:val="28"/>
        </w:rPr>
        <w:t>О.А. Аминов</w:t>
      </w:r>
    </w:p>
    <w:p w14:paraId="3AE9B9B9" w14:textId="77777777" w:rsidR="00F03EC3" w:rsidRDefault="00F03EC3" w:rsidP="00600181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E73EFE" w:rsidRPr="00E73EFE" w14:paraId="4333B583" w14:textId="77777777" w:rsidTr="00003005">
        <w:trPr>
          <w:trHeight w:val="290"/>
        </w:trPr>
        <w:tc>
          <w:tcPr>
            <w:tcW w:w="5920" w:type="dxa"/>
          </w:tcPr>
          <w:p w14:paraId="7AA71A06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Первый заместитель главы администрации –</w:t>
            </w: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управляющий делами</w:t>
            </w:r>
          </w:p>
          <w:p w14:paraId="779E40C7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D280204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____________________А.Н. </w:t>
            </w:r>
            <w:proofErr w:type="spellStart"/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Асмыкович</w:t>
            </w:r>
            <w:proofErr w:type="spellEnd"/>
          </w:p>
          <w:p w14:paraId="52E20056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73EFE" w:rsidRPr="00E73EFE" w14:paraId="5C0B07E5" w14:textId="77777777" w:rsidTr="00003005">
        <w:trPr>
          <w:trHeight w:val="290"/>
        </w:trPr>
        <w:tc>
          <w:tcPr>
            <w:tcW w:w="5920" w:type="dxa"/>
          </w:tcPr>
          <w:p w14:paraId="31C74D5D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Начальник управления делопроизводства</w:t>
            </w:r>
          </w:p>
          <w:p w14:paraId="45EFBC68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1BB089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___________________Ю.И. Липовецкая</w:t>
            </w:r>
          </w:p>
          <w:p w14:paraId="56502793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73EFE" w:rsidRPr="00E73EFE" w14:paraId="598CA9D4" w14:textId="77777777" w:rsidTr="00003005">
        <w:trPr>
          <w:trHeight w:val="290"/>
        </w:trPr>
        <w:tc>
          <w:tcPr>
            <w:tcW w:w="5920" w:type="dxa"/>
          </w:tcPr>
          <w:p w14:paraId="2E3ABFB3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Начальник правового управления </w:t>
            </w:r>
          </w:p>
          <w:p w14:paraId="1ED8F1E6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C4BD0E" w14:textId="107BF8A5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</w:t>
            </w:r>
            <w:r w:rsidR="00D436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И.А. Назарова</w:t>
            </w:r>
          </w:p>
          <w:p w14:paraId="2D9573EA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E73EFE" w:rsidRPr="00E73EFE" w14:paraId="4C9E8CC3" w14:textId="77777777" w:rsidTr="00003005">
        <w:trPr>
          <w:trHeight w:val="290"/>
        </w:trPr>
        <w:tc>
          <w:tcPr>
            <w:tcW w:w="5920" w:type="dxa"/>
          </w:tcPr>
          <w:p w14:paraId="045C1159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B1222F3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1D3B724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225CB61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EF7FFE9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B2165EA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B4F746F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232A987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E73EFE" w:rsidRPr="00E73EFE" w14:paraId="1A21098C" w14:textId="77777777" w:rsidTr="00003005">
        <w:trPr>
          <w:trHeight w:val="290"/>
        </w:trPr>
        <w:tc>
          <w:tcPr>
            <w:tcW w:w="5920" w:type="dxa"/>
          </w:tcPr>
          <w:p w14:paraId="798B042E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52C55C4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0E3202F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4569F10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E73EFE" w:rsidRPr="00E73EFE" w14:paraId="179BFAF0" w14:textId="77777777" w:rsidTr="00003005">
        <w:trPr>
          <w:trHeight w:val="290"/>
        </w:trPr>
        <w:tc>
          <w:tcPr>
            <w:tcW w:w="5920" w:type="dxa"/>
          </w:tcPr>
          <w:p w14:paraId="00780672" w14:textId="77777777" w:rsidR="00E73EFE" w:rsidRPr="00E73EFE" w:rsidRDefault="00E73EFE" w:rsidP="00E73E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</w:tbl>
    <w:p w14:paraId="55F69384" w14:textId="77777777" w:rsidR="00E73EFE" w:rsidRPr="00E73EFE" w:rsidRDefault="00E73EFE" w:rsidP="00E73EFE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ar-SA"/>
        </w:rPr>
      </w:pPr>
    </w:p>
    <w:p w14:paraId="6F861B7C" w14:textId="77777777" w:rsidR="00E73EFE" w:rsidRPr="00E73EFE" w:rsidRDefault="00E73EFE" w:rsidP="00E73EFE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Y="1675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E73EFE" w:rsidRPr="00E73EFE" w14:paraId="29746E30" w14:textId="77777777" w:rsidTr="00003005">
        <w:tc>
          <w:tcPr>
            <w:tcW w:w="5058" w:type="dxa"/>
            <w:shd w:val="clear" w:color="auto" w:fill="auto"/>
          </w:tcPr>
          <w:p w14:paraId="06D95531" w14:textId="77777777" w:rsidR="00E73EFE" w:rsidRPr="00E73EFE" w:rsidRDefault="00E73EFE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ВНЕСЕНО</w:t>
            </w:r>
          </w:p>
          <w:p w14:paraId="5AA5F711" w14:textId="77777777" w:rsidR="00E73EFE" w:rsidRDefault="00E73EFE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комитетом по финансам </w:t>
            </w:r>
          </w:p>
          <w:p w14:paraId="43D16BF9" w14:textId="77777777" w:rsidR="009227C7" w:rsidRDefault="009227C7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06969BB" w14:textId="77777777" w:rsidR="009227C7" w:rsidRPr="00E73EFE" w:rsidRDefault="009227C7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041ED8" w14:textId="77777777" w:rsidR="00E73EFE" w:rsidRPr="00E73EFE" w:rsidRDefault="00E73EFE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_______________________А.Н. Данилов</w:t>
            </w:r>
          </w:p>
          <w:p w14:paraId="35200BE0" w14:textId="77777777" w:rsidR="00E73EFE" w:rsidRPr="00E73EFE" w:rsidRDefault="00E73EFE" w:rsidP="00E73E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(подпись) </w:t>
            </w:r>
          </w:p>
        </w:tc>
      </w:tr>
    </w:tbl>
    <w:p w14:paraId="72B3EACC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E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B437942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8FE192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403B9E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3BEA19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90A8C9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2A7E97A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EB4F1F2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EB297DE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4792060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5DBDF1D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F0B2604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9BE3010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04689A9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D1C0CE9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8280B6F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34B4B10" w14:textId="77777777" w:rsid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151A9E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9995F58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E7B8F77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C68CEFC" w14:textId="77777777" w:rsidR="002D7F8F" w:rsidRPr="00E73EFE" w:rsidRDefault="002D7F8F" w:rsidP="002D7F8F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EFE">
        <w:rPr>
          <w:rFonts w:ascii="Times New Roman" w:eastAsia="Times New Roman" w:hAnsi="Times New Roman" w:cs="Times New Roman"/>
          <w:sz w:val="24"/>
          <w:szCs w:val="24"/>
          <w:lang w:eastAsia="ar-SA"/>
        </w:rPr>
        <w:t>ККС №_____________от_________________.</w:t>
      </w:r>
    </w:p>
    <w:p w14:paraId="30F5628A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CA9D86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9FFCDD0" w14:textId="77777777" w:rsidR="00E13555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B36D982" w14:textId="77777777" w:rsidR="00E13555" w:rsidRPr="00E73EFE" w:rsidRDefault="00E13555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A8B5EF4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FC6B50C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73EFE">
        <w:rPr>
          <w:rFonts w:ascii="Times New Roman" w:eastAsia="Times New Roman" w:hAnsi="Times New Roman" w:cs="Times New Roman"/>
          <w:sz w:val="16"/>
          <w:szCs w:val="16"/>
          <w:lang w:eastAsia="ar-SA"/>
        </w:rPr>
        <w:t>Таюрская Ольга Владимировна</w:t>
      </w:r>
    </w:p>
    <w:p w14:paraId="151C6840" w14:textId="77777777" w:rsidR="00E73EFE" w:rsidRPr="00E73EFE" w:rsidRDefault="00E73EFE" w:rsidP="00E73EFE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73EFE">
        <w:rPr>
          <w:rFonts w:ascii="Times New Roman" w:eastAsia="Times New Roman" w:hAnsi="Times New Roman" w:cs="Times New Roman"/>
          <w:sz w:val="16"/>
          <w:szCs w:val="16"/>
          <w:lang w:eastAsia="ar-SA"/>
        </w:rPr>
        <w:t>8 (4012) 92-31-63</w:t>
      </w:r>
    </w:p>
    <w:p w14:paraId="5D738D92" w14:textId="77777777" w:rsidR="00E73EFE" w:rsidRPr="00600181" w:rsidRDefault="00E73EFE" w:rsidP="00600181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E73EFE" w:rsidRPr="00600181" w:rsidSect="00420B2C">
      <w:pgSz w:w="11906" w:h="16838" w:code="9"/>
      <w:pgMar w:top="1134" w:right="567" w:bottom="1134" w:left="1701" w:header="142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8BDC8" w14:textId="77777777" w:rsidR="00C66DFD" w:rsidRDefault="00C66DFD" w:rsidP="003F5806">
      <w:pPr>
        <w:spacing w:after="0" w:line="240" w:lineRule="auto"/>
      </w:pPr>
      <w:r>
        <w:separator/>
      </w:r>
    </w:p>
  </w:endnote>
  <w:endnote w:type="continuationSeparator" w:id="0">
    <w:p w14:paraId="03AD56FC" w14:textId="77777777" w:rsidR="00C66DFD" w:rsidRDefault="00C66DFD" w:rsidP="003F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6CABF" w14:textId="77777777" w:rsidR="00C66DFD" w:rsidRDefault="00C66DFD" w:rsidP="003F5806">
      <w:pPr>
        <w:spacing w:after="0" w:line="240" w:lineRule="auto"/>
      </w:pPr>
      <w:r>
        <w:separator/>
      </w:r>
    </w:p>
  </w:footnote>
  <w:footnote w:type="continuationSeparator" w:id="0">
    <w:p w14:paraId="4B335E5C" w14:textId="77777777" w:rsidR="00C66DFD" w:rsidRDefault="00C66DFD" w:rsidP="003F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2797553"/>
      <w:docPartObj>
        <w:docPartGallery w:val="Page Numbers (Top of Page)"/>
        <w:docPartUnique/>
      </w:docPartObj>
    </w:sdtPr>
    <w:sdtEndPr/>
    <w:sdtContent>
      <w:p w14:paraId="7F477CFD" w14:textId="77777777" w:rsidR="00C82B1B" w:rsidRDefault="00684BD8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492E015" w14:textId="77777777" w:rsidR="00C82B1B" w:rsidRDefault="00C82B1B">
    <w:pPr>
      <w:pStyle w:val="a5"/>
    </w:pPr>
  </w:p>
  <w:p w14:paraId="41AB6E4E" w14:textId="77777777" w:rsidR="00FA64F0" w:rsidRDefault="00FA64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169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7DEE050" w14:textId="77777777" w:rsidR="00543257" w:rsidRPr="00186E9C" w:rsidRDefault="00543257" w:rsidP="00186E9C">
        <w:pPr>
          <w:pStyle w:val="a5"/>
          <w:spacing w:before="36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86E9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86E9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86E9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24F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86E9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96AEE" w14:textId="77777777" w:rsidR="00C82B1B" w:rsidRDefault="00C82B1B" w:rsidP="00186E9C">
    <w:pPr>
      <w:pStyle w:val="a5"/>
      <w:spacing w:befor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D3"/>
    <w:rsid w:val="00000003"/>
    <w:rsid w:val="00000DB0"/>
    <w:rsid w:val="00002D23"/>
    <w:rsid w:val="00005BA1"/>
    <w:rsid w:val="00005C4A"/>
    <w:rsid w:val="00006377"/>
    <w:rsid w:val="000113C2"/>
    <w:rsid w:val="0001204C"/>
    <w:rsid w:val="00012E82"/>
    <w:rsid w:val="000144C2"/>
    <w:rsid w:val="00014880"/>
    <w:rsid w:val="000157C3"/>
    <w:rsid w:val="0001738A"/>
    <w:rsid w:val="00017401"/>
    <w:rsid w:val="000221E9"/>
    <w:rsid w:val="00022A27"/>
    <w:rsid w:val="00022F4D"/>
    <w:rsid w:val="00023256"/>
    <w:rsid w:val="000240E5"/>
    <w:rsid w:val="0002442E"/>
    <w:rsid w:val="0002519B"/>
    <w:rsid w:val="00033044"/>
    <w:rsid w:val="00033D95"/>
    <w:rsid w:val="00035930"/>
    <w:rsid w:val="00035C8A"/>
    <w:rsid w:val="000366AC"/>
    <w:rsid w:val="0004128C"/>
    <w:rsid w:val="00041B3B"/>
    <w:rsid w:val="00042417"/>
    <w:rsid w:val="00042639"/>
    <w:rsid w:val="00042EF4"/>
    <w:rsid w:val="00045A45"/>
    <w:rsid w:val="00045A8E"/>
    <w:rsid w:val="00046A77"/>
    <w:rsid w:val="0004792A"/>
    <w:rsid w:val="0005041C"/>
    <w:rsid w:val="00050C6B"/>
    <w:rsid w:val="00050E42"/>
    <w:rsid w:val="00051E72"/>
    <w:rsid w:val="00052AEB"/>
    <w:rsid w:val="000550FD"/>
    <w:rsid w:val="000578CF"/>
    <w:rsid w:val="0006008C"/>
    <w:rsid w:val="0006022A"/>
    <w:rsid w:val="000621DE"/>
    <w:rsid w:val="0006425B"/>
    <w:rsid w:val="000653EF"/>
    <w:rsid w:val="0006545A"/>
    <w:rsid w:val="000656DE"/>
    <w:rsid w:val="00067DBD"/>
    <w:rsid w:val="00071B30"/>
    <w:rsid w:val="00074A65"/>
    <w:rsid w:val="00077CCE"/>
    <w:rsid w:val="00081188"/>
    <w:rsid w:val="00083C6C"/>
    <w:rsid w:val="00083C6E"/>
    <w:rsid w:val="000876C9"/>
    <w:rsid w:val="00091C68"/>
    <w:rsid w:val="00091DEF"/>
    <w:rsid w:val="00092083"/>
    <w:rsid w:val="00093738"/>
    <w:rsid w:val="00094404"/>
    <w:rsid w:val="000944C8"/>
    <w:rsid w:val="00095CA8"/>
    <w:rsid w:val="00097F67"/>
    <w:rsid w:val="000A0AB0"/>
    <w:rsid w:val="000A5376"/>
    <w:rsid w:val="000A5D23"/>
    <w:rsid w:val="000B0A3B"/>
    <w:rsid w:val="000B246F"/>
    <w:rsid w:val="000B5163"/>
    <w:rsid w:val="000B5236"/>
    <w:rsid w:val="000B7393"/>
    <w:rsid w:val="000B7CD3"/>
    <w:rsid w:val="000C1E19"/>
    <w:rsid w:val="000C2037"/>
    <w:rsid w:val="000C203D"/>
    <w:rsid w:val="000C418F"/>
    <w:rsid w:val="000C47B6"/>
    <w:rsid w:val="000C6F73"/>
    <w:rsid w:val="000D281D"/>
    <w:rsid w:val="000D455D"/>
    <w:rsid w:val="000D6A87"/>
    <w:rsid w:val="000D6A8E"/>
    <w:rsid w:val="000D7BDB"/>
    <w:rsid w:val="000E107C"/>
    <w:rsid w:val="000E5650"/>
    <w:rsid w:val="000E7F95"/>
    <w:rsid w:val="000F1382"/>
    <w:rsid w:val="000F28EC"/>
    <w:rsid w:val="000F2A60"/>
    <w:rsid w:val="000F32C7"/>
    <w:rsid w:val="000F641B"/>
    <w:rsid w:val="000F660A"/>
    <w:rsid w:val="001005C3"/>
    <w:rsid w:val="001009D6"/>
    <w:rsid w:val="001016C9"/>
    <w:rsid w:val="001028FC"/>
    <w:rsid w:val="00103902"/>
    <w:rsid w:val="00106C80"/>
    <w:rsid w:val="00113C92"/>
    <w:rsid w:val="00115730"/>
    <w:rsid w:val="00115A98"/>
    <w:rsid w:val="00117077"/>
    <w:rsid w:val="00120E90"/>
    <w:rsid w:val="0012126E"/>
    <w:rsid w:val="00123144"/>
    <w:rsid w:val="0012585D"/>
    <w:rsid w:val="00126B4F"/>
    <w:rsid w:val="001305A4"/>
    <w:rsid w:val="0013066C"/>
    <w:rsid w:val="00130F1C"/>
    <w:rsid w:val="00133B07"/>
    <w:rsid w:val="0013509E"/>
    <w:rsid w:val="001367E8"/>
    <w:rsid w:val="00136823"/>
    <w:rsid w:val="001373A3"/>
    <w:rsid w:val="00140146"/>
    <w:rsid w:val="00140A6C"/>
    <w:rsid w:val="00141405"/>
    <w:rsid w:val="00142555"/>
    <w:rsid w:val="001446C8"/>
    <w:rsid w:val="001455F6"/>
    <w:rsid w:val="00147BC2"/>
    <w:rsid w:val="0015007F"/>
    <w:rsid w:val="001503A3"/>
    <w:rsid w:val="00151ED6"/>
    <w:rsid w:val="00152D16"/>
    <w:rsid w:val="00153834"/>
    <w:rsid w:val="001542FE"/>
    <w:rsid w:val="00154F5B"/>
    <w:rsid w:val="00155899"/>
    <w:rsid w:val="00156153"/>
    <w:rsid w:val="00156340"/>
    <w:rsid w:val="00160D55"/>
    <w:rsid w:val="00161969"/>
    <w:rsid w:val="00161DD6"/>
    <w:rsid w:val="001621B8"/>
    <w:rsid w:val="00162E17"/>
    <w:rsid w:val="00165404"/>
    <w:rsid w:val="00165852"/>
    <w:rsid w:val="00166A3C"/>
    <w:rsid w:val="00167D96"/>
    <w:rsid w:val="00170D08"/>
    <w:rsid w:val="00175A5D"/>
    <w:rsid w:val="0017610A"/>
    <w:rsid w:val="00177B13"/>
    <w:rsid w:val="0018215A"/>
    <w:rsid w:val="00182608"/>
    <w:rsid w:val="001849AA"/>
    <w:rsid w:val="00186E9C"/>
    <w:rsid w:val="00187CE6"/>
    <w:rsid w:val="001945AB"/>
    <w:rsid w:val="001945EB"/>
    <w:rsid w:val="00194D0E"/>
    <w:rsid w:val="00194E1C"/>
    <w:rsid w:val="00196888"/>
    <w:rsid w:val="001A00BE"/>
    <w:rsid w:val="001A17FA"/>
    <w:rsid w:val="001A5632"/>
    <w:rsid w:val="001A5BFB"/>
    <w:rsid w:val="001B0F45"/>
    <w:rsid w:val="001B1DE3"/>
    <w:rsid w:val="001B7532"/>
    <w:rsid w:val="001B7DED"/>
    <w:rsid w:val="001C4CEE"/>
    <w:rsid w:val="001C6686"/>
    <w:rsid w:val="001D0969"/>
    <w:rsid w:val="001D1004"/>
    <w:rsid w:val="001D1E7C"/>
    <w:rsid w:val="001D33D8"/>
    <w:rsid w:val="001D3D96"/>
    <w:rsid w:val="001D3E40"/>
    <w:rsid w:val="001D4AF1"/>
    <w:rsid w:val="001D512F"/>
    <w:rsid w:val="001D5DB4"/>
    <w:rsid w:val="001D7F58"/>
    <w:rsid w:val="001E0A1F"/>
    <w:rsid w:val="001E1850"/>
    <w:rsid w:val="001E39DD"/>
    <w:rsid w:val="001E3A31"/>
    <w:rsid w:val="001E50A3"/>
    <w:rsid w:val="001E51C1"/>
    <w:rsid w:val="001E53D1"/>
    <w:rsid w:val="001E6106"/>
    <w:rsid w:val="001F1792"/>
    <w:rsid w:val="001F42EF"/>
    <w:rsid w:val="001F4437"/>
    <w:rsid w:val="001F4D7D"/>
    <w:rsid w:val="001F550F"/>
    <w:rsid w:val="002026F7"/>
    <w:rsid w:val="00203B51"/>
    <w:rsid w:val="0020451C"/>
    <w:rsid w:val="002067E7"/>
    <w:rsid w:val="002101AF"/>
    <w:rsid w:val="002117CD"/>
    <w:rsid w:val="002121EB"/>
    <w:rsid w:val="0021249B"/>
    <w:rsid w:val="0021329D"/>
    <w:rsid w:val="002144CB"/>
    <w:rsid w:val="00217318"/>
    <w:rsid w:val="00226CFF"/>
    <w:rsid w:val="00227536"/>
    <w:rsid w:val="002316B5"/>
    <w:rsid w:val="00231CFD"/>
    <w:rsid w:val="00232864"/>
    <w:rsid w:val="002348BC"/>
    <w:rsid w:val="002365A9"/>
    <w:rsid w:val="00241954"/>
    <w:rsid w:val="00243549"/>
    <w:rsid w:val="002500A1"/>
    <w:rsid w:val="002528F1"/>
    <w:rsid w:val="0025400A"/>
    <w:rsid w:val="00254227"/>
    <w:rsid w:val="002558F9"/>
    <w:rsid w:val="0025611B"/>
    <w:rsid w:val="00256AF0"/>
    <w:rsid w:val="00260107"/>
    <w:rsid w:val="00260728"/>
    <w:rsid w:val="0026090A"/>
    <w:rsid w:val="00260C83"/>
    <w:rsid w:val="002632FF"/>
    <w:rsid w:val="00264A87"/>
    <w:rsid w:val="00266EBD"/>
    <w:rsid w:val="00267317"/>
    <w:rsid w:val="00267646"/>
    <w:rsid w:val="00267824"/>
    <w:rsid w:val="0027143E"/>
    <w:rsid w:val="00272E70"/>
    <w:rsid w:val="00272F78"/>
    <w:rsid w:val="00276EDE"/>
    <w:rsid w:val="002810DB"/>
    <w:rsid w:val="00282AE4"/>
    <w:rsid w:val="00282E7E"/>
    <w:rsid w:val="002830E1"/>
    <w:rsid w:val="00284036"/>
    <w:rsid w:val="002847F3"/>
    <w:rsid w:val="00284AC1"/>
    <w:rsid w:val="002864A8"/>
    <w:rsid w:val="00286A0A"/>
    <w:rsid w:val="0029015A"/>
    <w:rsid w:val="00292AD8"/>
    <w:rsid w:val="00292C04"/>
    <w:rsid w:val="00295E01"/>
    <w:rsid w:val="00296F07"/>
    <w:rsid w:val="002A16DD"/>
    <w:rsid w:val="002A3DD0"/>
    <w:rsid w:val="002A47D0"/>
    <w:rsid w:val="002A5937"/>
    <w:rsid w:val="002A6394"/>
    <w:rsid w:val="002B0080"/>
    <w:rsid w:val="002B0251"/>
    <w:rsid w:val="002B4751"/>
    <w:rsid w:val="002B4CCE"/>
    <w:rsid w:val="002C1150"/>
    <w:rsid w:val="002C12AF"/>
    <w:rsid w:val="002C1C10"/>
    <w:rsid w:val="002C3FBC"/>
    <w:rsid w:val="002C7F9A"/>
    <w:rsid w:val="002D0A55"/>
    <w:rsid w:val="002D3ACA"/>
    <w:rsid w:val="002D6561"/>
    <w:rsid w:val="002D6E78"/>
    <w:rsid w:val="002D7225"/>
    <w:rsid w:val="002D7F8F"/>
    <w:rsid w:val="002E0DF5"/>
    <w:rsid w:val="002E3B62"/>
    <w:rsid w:val="002E5999"/>
    <w:rsid w:val="002F3E2F"/>
    <w:rsid w:val="002F5C04"/>
    <w:rsid w:val="002F614B"/>
    <w:rsid w:val="002F64B1"/>
    <w:rsid w:val="002F75C3"/>
    <w:rsid w:val="00301213"/>
    <w:rsid w:val="00301E0D"/>
    <w:rsid w:val="00302249"/>
    <w:rsid w:val="00303D74"/>
    <w:rsid w:val="00303F35"/>
    <w:rsid w:val="00305F5F"/>
    <w:rsid w:val="00307C99"/>
    <w:rsid w:val="003101F9"/>
    <w:rsid w:val="0031159B"/>
    <w:rsid w:val="00313BAF"/>
    <w:rsid w:val="00314430"/>
    <w:rsid w:val="003167A4"/>
    <w:rsid w:val="00323DDB"/>
    <w:rsid w:val="0032538E"/>
    <w:rsid w:val="00326283"/>
    <w:rsid w:val="003273F0"/>
    <w:rsid w:val="0033029C"/>
    <w:rsid w:val="00330414"/>
    <w:rsid w:val="003322C0"/>
    <w:rsid w:val="00333F0B"/>
    <w:rsid w:val="00333FAD"/>
    <w:rsid w:val="00335D56"/>
    <w:rsid w:val="00337C10"/>
    <w:rsid w:val="003406E3"/>
    <w:rsid w:val="0034292C"/>
    <w:rsid w:val="00344D2B"/>
    <w:rsid w:val="003473F6"/>
    <w:rsid w:val="00350C82"/>
    <w:rsid w:val="00352740"/>
    <w:rsid w:val="003533E9"/>
    <w:rsid w:val="003543D5"/>
    <w:rsid w:val="00355071"/>
    <w:rsid w:val="0035547B"/>
    <w:rsid w:val="00355B74"/>
    <w:rsid w:val="003562E3"/>
    <w:rsid w:val="00356D34"/>
    <w:rsid w:val="00357C4D"/>
    <w:rsid w:val="00361180"/>
    <w:rsid w:val="003625AC"/>
    <w:rsid w:val="003633F1"/>
    <w:rsid w:val="00365418"/>
    <w:rsid w:val="0037323F"/>
    <w:rsid w:val="00375636"/>
    <w:rsid w:val="00376533"/>
    <w:rsid w:val="00380BFB"/>
    <w:rsid w:val="00382E29"/>
    <w:rsid w:val="00383B14"/>
    <w:rsid w:val="00384CE0"/>
    <w:rsid w:val="00385315"/>
    <w:rsid w:val="003855BC"/>
    <w:rsid w:val="00385F6B"/>
    <w:rsid w:val="00387F54"/>
    <w:rsid w:val="0039138C"/>
    <w:rsid w:val="00391D8A"/>
    <w:rsid w:val="003A0A6D"/>
    <w:rsid w:val="003A1B34"/>
    <w:rsid w:val="003A1F4E"/>
    <w:rsid w:val="003A2230"/>
    <w:rsid w:val="003A2C4D"/>
    <w:rsid w:val="003A3633"/>
    <w:rsid w:val="003A4429"/>
    <w:rsid w:val="003A7FFA"/>
    <w:rsid w:val="003B15D8"/>
    <w:rsid w:val="003B2A6C"/>
    <w:rsid w:val="003B6A05"/>
    <w:rsid w:val="003B6A89"/>
    <w:rsid w:val="003B75A2"/>
    <w:rsid w:val="003C180E"/>
    <w:rsid w:val="003C191C"/>
    <w:rsid w:val="003C54F7"/>
    <w:rsid w:val="003C5D27"/>
    <w:rsid w:val="003C646F"/>
    <w:rsid w:val="003C68FA"/>
    <w:rsid w:val="003D23A2"/>
    <w:rsid w:val="003D3CD7"/>
    <w:rsid w:val="003D627E"/>
    <w:rsid w:val="003D72C5"/>
    <w:rsid w:val="003E1109"/>
    <w:rsid w:val="003E2ED5"/>
    <w:rsid w:val="003E39BE"/>
    <w:rsid w:val="003E503F"/>
    <w:rsid w:val="003E5151"/>
    <w:rsid w:val="003E6F83"/>
    <w:rsid w:val="003E75B2"/>
    <w:rsid w:val="003F2930"/>
    <w:rsid w:val="003F498A"/>
    <w:rsid w:val="003F5179"/>
    <w:rsid w:val="003F5806"/>
    <w:rsid w:val="003F6581"/>
    <w:rsid w:val="00400267"/>
    <w:rsid w:val="0040109C"/>
    <w:rsid w:val="0040115C"/>
    <w:rsid w:val="004020AF"/>
    <w:rsid w:val="00402FC1"/>
    <w:rsid w:val="00403487"/>
    <w:rsid w:val="00403E4E"/>
    <w:rsid w:val="004076DA"/>
    <w:rsid w:val="00410A86"/>
    <w:rsid w:val="00410D0B"/>
    <w:rsid w:val="004130E8"/>
    <w:rsid w:val="00414DBA"/>
    <w:rsid w:val="00420B2C"/>
    <w:rsid w:val="004234A6"/>
    <w:rsid w:val="00426207"/>
    <w:rsid w:val="00426327"/>
    <w:rsid w:val="004263C1"/>
    <w:rsid w:val="00426C08"/>
    <w:rsid w:val="0043149F"/>
    <w:rsid w:val="00432F34"/>
    <w:rsid w:val="00434556"/>
    <w:rsid w:val="00441827"/>
    <w:rsid w:val="004420E3"/>
    <w:rsid w:val="00442E34"/>
    <w:rsid w:val="004430F6"/>
    <w:rsid w:val="00447905"/>
    <w:rsid w:val="004529CD"/>
    <w:rsid w:val="00454B8C"/>
    <w:rsid w:val="00454F0C"/>
    <w:rsid w:val="00454FDE"/>
    <w:rsid w:val="004563C1"/>
    <w:rsid w:val="004566CF"/>
    <w:rsid w:val="0046021F"/>
    <w:rsid w:val="004616D4"/>
    <w:rsid w:val="00461F93"/>
    <w:rsid w:val="00464784"/>
    <w:rsid w:val="00466DCA"/>
    <w:rsid w:val="004670DD"/>
    <w:rsid w:val="00467F9E"/>
    <w:rsid w:val="0047010B"/>
    <w:rsid w:val="004720AB"/>
    <w:rsid w:val="00472ACC"/>
    <w:rsid w:val="00472E3C"/>
    <w:rsid w:val="00474517"/>
    <w:rsid w:val="00474957"/>
    <w:rsid w:val="0047506D"/>
    <w:rsid w:val="00475544"/>
    <w:rsid w:val="0047679A"/>
    <w:rsid w:val="0047722C"/>
    <w:rsid w:val="00477D17"/>
    <w:rsid w:val="004804D3"/>
    <w:rsid w:val="004808CB"/>
    <w:rsid w:val="00482DFB"/>
    <w:rsid w:val="004832E9"/>
    <w:rsid w:val="00483612"/>
    <w:rsid w:val="00486465"/>
    <w:rsid w:val="0049063E"/>
    <w:rsid w:val="0049109F"/>
    <w:rsid w:val="004918A3"/>
    <w:rsid w:val="004956A1"/>
    <w:rsid w:val="004956E0"/>
    <w:rsid w:val="0049585A"/>
    <w:rsid w:val="00496898"/>
    <w:rsid w:val="004A0022"/>
    <w:rsid w:val="004A277E"/>
    <w:rsid w:val="004A3510"/>
    <w:rsid w:val="004A3DC1"/>
    <w:rsid w:val="004A4089"/>
    <w:rsid w:val="004B1B14"/>
    <w:rsid w:val="004B1E7F"/>
    <w:rsid w:val="004B3367"/>
    <w:rsid w:val="004B4252"/>
    <w:rsid w:val="004B6F7F"/>
    <w:rsid w:val="004C05D1"/>
    <w:rsid w:val="004C2136"/>
    <w:rsid w:val="004C3628"/>
    <w:rsid w:val="004C501D"/>
    <w:rsid w:val="004C6B52"/>
    <w:rsid w:val="004C78F3"/>
    <w:rsid w:val="004D0894"/>
    <w:rsid w:val="004D1BE3"/>
    <w:rsid w:val="004D3B3F"/>
    <w:rsid w:val="004D7855"/>
    <w:rsid w:val="004E045E"/>
    <w:rsid w:val="004E1083"/>
    <w:rsid w:val="004E1C60"/>
    <w:rsid w:val="004E1EEE"/>
    <w:rsid w:val="004E2A36"/>
    <w:rsid w:val="004E2F1D"/>
    <w:rsid w:val="004E3609"/>
    <w:rsid w:val="004E3E7C"/>
    <w:rsid w:val="004E564C"/>
    <w:rsid w:val="004E60D7"/>
    <w:rsid w:val="004E6146"/>
    <w:rsid w:val="004F0781"/>
    <w:rsid w:val="004F0DED"/>
    <w:rsid w:val="004F0F17"/>
    <w:rsid w:val="004F1B31"/>
    <w:rsid w:val="004F2309"/>
    <w:rsid w:val="004F3341"/>
    <w:rsid w:val="004F4803"/>
    <w:rsid w:val="004F5284"/>
    <w:rsid w:val="004F6301"/>
    <w:rsid w:val="004F7000"/>
    <w:rsid w:val="004F7564"/>
    <w:rsid w:val="00500B55"/>
    <w:rsid w:val="0050162B"/>
    <w:rsid w:val="00502E97"/>
    <w:rsid w:val="00503258"/>
    <w:rsid w:val="0050354C"/>
    <w:rsid w:val="00503F3D"/>
    <w:rsid w:val="00507A25"/>
    <w:rsid w:val="00511F1F"/>
    <w:rsid w:val="00513524"/>
    <w:rsid w:val="00514830"/>
    <w:rsid w:val="00517849"/>
    <w:rsid w:val="00522B3C"/>
    <w:rsid w:val="00522DBD"/>
    <w:rsid w:val="00523B67"/>
    <w:rsid w:val="005242FB"/>
    <w:rsid w:val="00526967"/>
    <w:rsid w:val="005348F9"/>
    <w:rsid w:val="00534A9A"/>
    <w:rsid w:val="00535093"/>
    <w:rsid w:val="0053694C"/>
    <w:rsid w:val="005369AD"/>
    <w:rsid w:val="00540EE3"/>
    <w:rsid w:val="00541576"/>
    <w:rsid w:val="00542C01"/>
    <w:rsid w:val="00543257"/>
    <w:rsid w:val="005438FF"/>
    <w:rsid w:val="00544022"/>
    <w:rsid w:val="005446FC"/>
    <w:rsid w:val="005475CB"/>
    <w:rsid w:val="005513F9"/>
    <w:rsid w:val="00551713"/>
    <w:rsid w:val="00554323"/>
    <w:rsid w:val="005567C5"/>
    <w:rsid w:val="00560F24"/>
    <w:rsid w:val="00561CA7"/>
    <w:rsid w:val="005632C9"/>
    <w:rsid w:val="00563836"/>
    <w:rsid w:val="005661A4"/>
    <w:rsid w:val="00566FE4"/>
    <w:rsid w:val="005715EF"/>
    <w:rsid w:val="00572360"/>
    <w:rsid w:val="005739E0"/>
    <w:rsid w:val="00573D27"/>
    <w:rsid w:val="005808A0"/>
    <w:rsid w:val="00580E69"/>
    <w:rsid w:val="00581762"/>
    <w:rsid w:val="00581C63"/>
    <w:rsid w:val="005828BC"/>
    <w:rsid w:val="005838CC"/>
    <w:rsid w:val="005841DC"/>
    <w:rsid w:val="0058655E"/>
    <w:rsid w:val="00586C96"/>
    <w:rsid w:val="00587F79"/>
    <w:rsid w:val="00590879"/>
    <w:rsid w:val="00590C6C"/>
    <w:rsid w:val="00591BA2"/>
    <w:rsid w:val="00592F4A"/>
    <w:rsid w:val="0059702B"/>
    <w:rsid w:val="0059726A"/>
    <w:rsid w:val="005976CF"/>
    <w:rsid w:val="005A34D9"/>
    <w:rsid w:val="005A412F"/>
    <w:rsid w:val="005A4E97"/>
    <w:rsid w:val="005A613C"/>
    <w:rsid w:val="005A732F"/>
    <w:rsid w:val="005A7A21"/>
    <w:rsid w:val="005B1BD3"/>
    <w:rsid w:val="005B2697"/>
    <w:rsid w:val="005B5963"/>
    <w:rsid w:val="005B7E9B"/>
    <w:rsid w:val="005C04D5"/>
    <w:rsid w:val="005C075B"/>
    <w:rsid w:val="005C1A6F"/>
    <w:rsid w:val="005C25FD"/>
    <w:rsid w:val="005C59C8"/>
    <w:rsid w:val="005C5CEC"/>
    <w:rsid w:val="005C74C3"/>
    <w:rsid w:val="005C7F4E"/>
    <w:rsid w:val="005D19FF"/>
    <w:rsid w:val="005D3C3B"/>
    <w:rsid w:val="005D4037"/>
    <w:rsid w:val="005D56B3"/>
    <w:rsid w:val="005D6DF2"/>
    <w:rsid w:val="005E0474"/>
    <w:rsid w:val="005E123F"/>
    <w:rsid w:val="005E4078"/>
    <w:rsid w:val="005E5F3D"/>
    <w:rsid w:val="005E695D"/>
    <w:rsid w:val="005E7A0B"/>
    <w:rsid w:val="005F07F9"/>
    <w:rsid w:val="005F1429"/>
    <w:rsid w:val="005F264A"/>
    <w:rsid w:val="005F279C"/>
    <w:rsid w:val="005F386D"/>
    <w:rsid w:val="005F4E52"/>
    <w:rsid w:val="005F5101"/>
    <w:rsid w:val="00600181"/>
    <w:rsid w:val="00600B68"/>
    <w:rsid w:val="00602333"/>
    <w:rsid w:val="006032D5"/>
    <w:rsid w:val="00605069"/>
    <w:rsid w:val="00605A41"/>
    <w:rsid w:val="0060768C"/>
    <w:rsid w:val="006107DC"/>
    <w:rsid w:val="006112DD"/>
    <w:rsid w:val="0061197B"/>
    <w:rsid w:val="006136BA"/>
    <w:rsid w:val="006164A1"/>
    <w:rsid w:val="006205C9"/>
    <w:rsid w:val="00622FCC"/>
    <w:rsid w:val="0062372C"/>
    <w:rsid w:val="00625D93"/>
    <w:rsid w:val="0062688E"/>
    <w:rsid w:val="00626E5C"/>
    <w:rsid w:val="006274D0"/>
    <w:rsid w:val="00630511"/>
    <w:rsid w:val="00631638"/>
    <w:rsid w:val="0063306B"/>
    <w:rsid w:val="00634224"/>
    <w:rsid w:val="00642267"/>
    <w:rsid w:val="00644173"/>
    <w:rsid w:val="0064438D"/>
    <w:rsid w:val="0064556C"/>
    <w:rsid w:val="00645701"/>
    <w:rsid w:val="00645723"/>
    <w:rsid w:val="00650F57"/>
    <w:rsid w:val="006546F2"/>
    <w:rsid w:val="00655E5B"/>
    <w:rsid w:val="006563EB"/>
    <w:rsid w:val="0065761B"/>
    <w:rsid w:val="0065795D"/>
    <w:rsid w:val="006607B8"/>
    <w:rsid w:val="00660919"/>
    <w:rsid w:val="0066161D"/>
    <w:rsid w:val="0066195A"/>
    <w:rsid w:val="00661CB1"/>
    <w:rsid w:val="00662E34"/>
    <w:rsid w:val="00664439"/>
    <w:rsid w:val="00664B1D"/>
    <w:rsid w:val="00665340"/>
    <w:rsid w:val="00665E5F"/>
    <w:rsid w:val="00666730"/>
    <w:rsid w:val="00667574"/>
    <w:rsid w:val="0067094F"/>
    <w:rsid w:val="0067101E"/>
    <w:rsid w:val="00671DBF"/>
    <w:rsid w:val="00672772"/>
    <w:rsid w:val="00675530"/>
    <w:rsid w:val="00675D3F"/>
    <w:rsid w:val="00681128"/>
    <w:rsid w:val="00684BD8"/>
    <w:rsid w:val="00685A8D"/>
    <w:rsid w:val="0069181B"/>
    <w:rsid w:val="00691DAA"/>
    <w:rsid w:val="006922DC"/>
    <w:rsid w:val="00692944"/>
    <w:rsid w:val="00693C55"/>
    <w:rsid w:val="00694CBA"/>
    <w:rsid w:val="006A0FB4"/>
    <w:rsid w:val="006A1245"/>
    <w:rsid w:val="006A19BF"/>
    <w:rsid w:val="006A1D92"/>
    <w:rsid w:val="006A2E22"/>
    <w:rsid w:val="006A3836"/>
    <w:rsid w:val="006A46D7"/>
    <w:rsid w:val="006A5A1E"/>
    <w:rsid w:val="006B18F2"/>
    <w:rsid w:val="006B1B1F"/>
    <w:rsid w:val="006B2EA8"/>
    <w:rsid w:val="006B4CB3"/>
    <w:rsid w:val="006B4E7A"/>
    <w:rsid w:val="006C28D6"/>
    <w:rsid w:val="006C4B24"/>
    <w:rsid w:val="006C5423"/>
    <w:rsid w:val="006C5B6F"/>
    <w:rsid w:val="006C751B"/>
    <w:rsid w:val="006D4FDB"/>
    <w:rsid w:val="006D60D8"/>
    <w:rsid w:val="006E1C32"/>
    <w:rsid w:val="006E21A1"/>
    <w:rsid w:val="006E2FBC"/>
    <w:rsid w:val="006E34D0"/>
    <w:rsid w:val="006E3A9B"/>
    <w:rsid w:val="006E447F"/>
    <w:rsid w:val="006E5376"/>
    <w:rsid w:val="006E7038"/>
    <w:rsid w:val="006E7E04"/>
    <w:rsid w:val="006F199B"/>
    <w:rsid w:val="006F2FC1"/>
    <w:rsid w:val="006F3A48"/>
    <w:rsid w:val="006F3A64"/>
    <w:rsid w:val="006F4207"/>
    <w:rsid w:val="006F46AF"/>
    <w:rsid w:val="006F5300"/>
    <w:rsid w:val="006F64E2"/>
    <w:rsid w:val="006F7007"/>
    <w:rsid w:val="006F723B"/>
    <w:rsid w:val="00700ADE"/>
    <w:rsid w:val="00702F02"/>
    <w:rsid w:val="007034D5"/>
    <w:rsid w:val="007037AB"/>
    <w:rsid w:val="00705F57"/>
    <w:rsid w:val="0071041C"/>
    <w:rsid w:val="00712721"/>
    <w:rsid w:val="00712C8D"/>
    <w:rsid w:val="00714DCD"/>
    <w:rsid w:val="00716AE8"/>
    <w:rsid w:val="007208B5"/>
    <w:rsid w:val="007247E7"/>
    <w:rsid w:val="007255A3"/>
    <w:rsid w:val="00725F6B"/>
    <w:rsid w:val="007313E9"/>
    <w:rsid w:val="00732230"/>
    <w:rsid w:val="00732F55"/>
    <w:rsid w:val="0073426F"/>
    <w:rsid w:val="0074030E"/>
    <w:rsid w:val="00740EDC"/>
    <w:rsid w:val="00741DEF"/>
    <w:rsid w:val="00742B8C"/>
    <w:rsid w:val="00743364"/>
    <w:rsid w:val="007437AE"/>
    <w:rsid w:val="007438D4"/>
    <w:rsid w:val="00743F71"/>
    <w:rsid w:val="00744FAD"/>
    <w:rsid w:val="00745E79"/>
    <w:rsid w:val="00751DF5"/>
    <w:rsid w:val="007529D2"/>
    <w:rsid w:val="00753B4F"/>
    <w:rsid w:val="00753CEF"/>
    <w:rsid w:val="0075549B"/>
    <w:rsid w:val="0076032A"/>
    <w:rsid w:val="007605C3"/>
    <w:rsid w:val="007617D3"/>
    <w:rsid w:val="00761ED3"/>
    <w:rsid w:val="00762F63"/>
    <w:rsid w:val="007630FA"/>
    <w:rsid w:val="00763299"/>
    <w:rsid w:val="00765203"/>
    <w:rsid w:val="0076529F"/>
    <w:rsid w:val="00765AD9"/>
    <w:rsid w:val="00767F19"/>
    <w:rsid w:val="0077127D"/>
    <w:rsid w:val="007722CC"/>
    <w:rsid w:val="0077234B"/>
    <w:rsid w:val="00772A28"/>
    <w:rsid w:val="007747C4"/>
    <w:rsid w:val="007753AD"/>
    <w:rsid w:val="007756F1"/>
    <w:rsid w:val="00775F1A"/>
    <w:rsid w:val="007808F5"/>
    <w:rsid w:val="007812D3"/>
    <w:rsid w:val="00781AF3"/>
    <w:rsid w:val="00781D5A"/>
    <w:rsid w:val="00783E59"/>
    <w:rsid w:val="0078423A"/>
    <w:rsid w:val="00785D53"/>
    <w:rsid w:val="00785DA3"/>
    <w:rsid w:val="0078609B"/>
    <w:rsid w:val="0078627C"/>
    <w:rsid w:val="0078744C"/>
    <w:rsid w:val="00792634"/>
    <w:rsid w:val="00792AE8"/>
    <w:rsid w:val="00792F60"/>
    <w:rsid w:val="007930A6"/>
    <w:rsid w:val="007930F8"/>
    <w:rsid w:val="00794356"/>
    <w:rsid w:val="00795026"/>
    <w:rsid w:val="00796F55"/>
    <w:rsid w:val="007A0C6C"/>
    <w:rsid w:val="007A0CCE"/>
    <w:rsid w:val="007A12C6"/>
    <w:rsid w:val="007A30FA"/>
    <w:rsid w:val="007A4DF0"/>
    <w:rsid w:val="007A7939"/>
    <w:rsid w:val="007A7EAD"/>
    <w:rsid w:val="007B021A"/>
    <w:rsid w:val="007B0CA2"/>
    <w:rsid w:val="007B1168"/>
    <w:rsid w:val="007B7ED5"/>
    <w:rsid w:val="007C0908"/>
    <w:rsid w:val="007C1AB0"/>
    <w:rsid w:val="007C362B"/>
    <w:rsid w:val="007C4D07"/>
    <w:rsid w:val="007C5050"/>
    <w:rsid w:val="007D0302"/>
    <w:rsid w:val="007D0E90"/>
    <w:rsid w:val="007D1644"/>
    <w:rsid w:val="007D20D4"/>
    <w:rsid w:val="007D2368"/>
    <w:rsid w:val="007D2627"/>
    <w:rsid w:val="007D28DD"/>
    <w:rsid w:val="007D3B55"/>
    <w:rsid w:val="007D3BF3"/>
    <w:rsid w:val="007D6822"/>
    <w:rsid w:val="007E2366"/>
    <w:rsid w:val="007E29F0"/>
    <w:rsid w:val="007E336C"/>
    <w:rsid w:val="007E3AD6"/>
    <w:rsid w:val="007E46AA"/>
    <w:rsid w:val="007E6761"/>
    <w:rsid w:val="007E6D64"/>
    <w:rsid w:val="007E6ED3"/>
    <w:rsid w:val="007F12B1"/>
    <w:rsid w:val="007F18A0"/>
    <w:rsid w:val="007F343B"/>
    <w:rsid w:val="007F381F"/>
    <w:rsid w:val="007F43FA"/>
    <w:rsid w:val="007F6839"/>
    <w:rsid w:val="007F7D09"/>
    <w:rsid w:val="008008DD"/>
    <w:rsid w:val="0080191D"/>
    <w:rsid w:val="00801C92"/>
    <w:rsid w:val="00803899"/>
    <w:rsid w:val="00804E24"/>
    <w:rsid w:val="008057F9"/>
    <w:rsid w:val="008067AC"/>
    <w:rsid w:val="00812AF6"/>
    <w:rsid w:val="00812D0D"/>
    <w:rsid w:val="0081499F"/>
    <w:rsid w:val="008157F7"/>
    <w:rsid w:val="0081637D"/>
    <w:rsid w:val="008170C1"/>
    <w:rsid w:val="00822EEB"/>
    <w:rsid w:val="00824875"/>
    <w:rsid w:val="00824AAB"/>
    <w:rsid w:val="00824CF4"/>
    <w:rsid w:val="0082635C"/>
    <w:rsid w:val="00827F11"/>
    <w:rsid w:val="0083012C"/>
    <w:rsid w:val="00830516"/>
    <w:rsid w:val="00830D4A"/>
    <w:rsid w:val="00831AB1"/>
    <w:rsid w:val="00835334"/>
    <w:rsid w:val="008370F4"/>
    <w:rsid w:val="00837569"/>
    <w:rsid w:val="00837B15"/>
    <w:rsid w:val="00840FC1"/>
    <w:rsid w:val="00841213"/>
    <w:rsid w:val="00841B55"/>
    <w:rsid w:val="00843020"/>
    <w:rsid w:val="00843959"/>
    <w:rsid w:val="0084662F"/>
    <w:rsid w:val="0084749F"/>
    <w:rsid w:val="00850D59"/>
    <w:rsid w:val="008544E0"/>
    <w:rsid w:val="008551F9"/>
    <w:rsid w:val="008566BD"/>
    <w:rsid w:val="008566F5"/>
    <w:rsid w:val="00857335"/>
    <w:rsid w:val="00857531"/>
    <w:rsid w:val="0087029B"/>
    <w:rsid w:val="008710F6"/>
    <w:rsid w:val="00871C10"/>
    <w:rsid w:val="008748E4"/>
    <w:rsid w:val="00875AAE"/>
    <w:rsid w:val="008766B5"/>
    <w:rsid w:val="008769E3"/>
    <w:rsid w:val="0088118A"/>
    <w:rsid w:val="00881E70"/>
    <w:rsid w:val="0088223E"/>
    <w:rsid w:val="0088273B"/>
    <w:rsid w:val="00882A18"/>
    <w:rsid w:val="00883B5A"/>
    <w:rsid w:val="00884DEB"/>
    <w:rsid w:val="0088655F"/>
    <w:rsid w:val="008908C2"/>
    <w:rsid w:val="00890F12"/>
    <w:rsid w:val="00892EDC"/>
    <w:rsid w:val="00894310"/>
    <w:rsid w:val="00894861"/>
    <w:rsid w:val="008950D7"/>
    <w:rsid w:val="008956C7"/>
    <w:rsid w:val="008963BE"/>
    <w:rsid w:val="008A2B65"/>
    <w:rsid w:val="008A3F55"/>
    <w:rsid w:val="008A5178"/>
    <w:rsid w:val="008A5B89"/>
    <w:rsid w:val="008A5BB9"/>
    <w:rsid w:val="008A6F05"/>
    <w:rsid w:val="008A7341"/>
    <w:rsid w:val="008A7625"/>
    <w:rsid w:val="008B6883"/>
    <w:rsid w:val="008C107D"/>
    <w:rsid w:val="008C1099"/>
    <w:rsid w:val="008C13B9"/>
    <w:rsid w:val="008C190E"/>
    <w:rsid w:val="008C20DB"/>
    <w:rsid w:val="008C4CDD"/>
    <w:rsid w:val="008C67D4"/>
    <w:rsid w:val="008D0277"/>
    <w:rsid w:val="008D2CA3"/>
    <w:rsid w:val="008D6AD3"/>
    <w:rsid w:val="008D7A41"/>
    <w:rsid w:val="008E31A4"/>
    <w:rsid w:val="008E55C4"/>
    <w:rsid w:val="008E5741"/>
    <w:rsid w:val="008E5CB3"/>
    <w:rsid w:val="008F0AAD"/>
    <w:rsid w:val="008F1DA4"/>
    <w:rsid w:val="008F2478"/>
    <w:rsid w:val="008F4A82"/>
    <w:rsid w:val="008F4B12"/>
    <w:rsid w:val="008F4B15"/>
    <w:rsid w:val="008F6ADA"/>
    <w:rsid w:val="008F759E"/>
    <w:rsid w:val="00900725"/>
    <w:rsid w:val="00902E16"/>
    <w:rsid w:val="00903CF6"/>
    <w:rsid w:val="00904513"/>
    <w:rsid w:val="0090468E"/>
    <w:rsid w:val="009061F3"/>
    <w:rsid w:val="00907B89"/>
    <w:rsid w:val="009113DF"/>
    <w:rsid w:val="00911AE7"/>
    <w:rsid w:val="00912095"/>
    <w:rsid w:val="0091291E"/>
    <w:rsid w:val="009139BF"/>
    <w:rsid w:val="0091682F"/>
    <w:rsid w:val="009201BE"/>
    <w:rsid w:val="00921D01"/>
    <w:rsid w:val="009227C7"/>
    <w:rsid w:val="00926EB5"/>
    <w:rsid w:val="00927852"/>
    <w:rsid w:val="0093233C"/>
    <w:rsid w:val="00932360"/>
    <w:rsid w:val="0093455E"/>
    <w:rsid w:val="00934C96"/>
    <w:rsid w:val="00936507"/>
    <w:rsid w:val="009413D9"/>
    <w:rsid w:val="00944B5D"/>
    <w:rsid w:val="009506E0"/>
    <w:rsid w:val="00950A36"/>
    <w:rsid w:val="00954DAC"/>
    <w:rsid w:val="00956050"/>
    <w:rsid w:val="009563B0"/>
    <w:rsid w:val="009569CB"/>
    <w:rsid w:val="0096076E"/>
    <w:rsid w:val="00962E04"/>
    <w:rsid w:val="0096359E"/>
    <w:rsid w:val="00964D82"/>
    <w:rsid w:val="00965CBB"/>
    <w:rsid w:val="009673B4"/>
    <w:rsid w:val="00970948"/>
    <w:rsid w:val="009709A9"/>
    <w:rsid w:val="009713EE"/>
    <w:rsid w:val="00973335"/>
    <w:rsid w:val="00973CB0"/>
    <w:rsid w:val="00974348"/>
    <w:rsid w:val="009744EB"/>
    <w:rsid w:val="00976A7D"/>
    <w:rsid w:val="00976BA5"/>
    <w:rsid w:val="0097722B"/>
    <w:rsid w:val="009827CA"/>
    <w:rsid w:val="00983583"/>
    <w:rsid w:val="009839BA"/>
    <w:rsid w:val="009846C2"/>
    <w:rsid w:val="0098549E"/>
    <w:rsid w:val="00985A74"/>
    <w:rsid w:val="009863BD"/>
    <w:rsid w:val="00986A70"/>
    <w:rsid w:val="00987CC7"/>
    <w:rsid w:val="00996024"/>
    <w:rsid w:val="00996D9C"/>
    <w:rsid w:val="009A05BD"/>
    <w:rsid w:val="009A1665"/>
    <w:rsid w:val="009A190C"/>
    <w:rsid w:val="009A50DF"/>
    <w:rsid w:val="009A5A7B"/>
    <w:rsid w:val="009A6267"/>
    <w:rsid w:val="009A62F1"/>
    <w:rsid w:val="009A7F39"/>
    <w:rsid w:val="009B2790"/>
    <w:rsid w:val="009B2C7A"/>
    <w:rsid w:val="009B585E"/>
    <w:rsid w:val="009B5A83"/>
    <w:rsid w:val="009B67B6"/>
    <w:rsid w:val="009C0C3E"/>
    <w:rsid w:val="009C2AB0"/>
    <w:rsid w:val="009C34B3"/>
    <w:rsid w:val="009C40B0"/>
    <w:rsid w:val="009C6234"/>
    <w:rsid w:val="009C6495"/>
    <w:rsid w:val="009C7409"/>
    <w:rsid w:val="009C74A6"/>
    <w:rsid w:val="009D33B2"/>
    <w:rsid w:val="009D5F31"/>
    <w:rsid w:val="009E241A"/>
    <w:rsid w:val="009E2CE2"/>
    <w:rsid w:val="009E65B7"/>
    <w:rsid w:val="009E6601"/>
    <w:rsid w:val="009E7420"/>
    <w:rsid w:val="009F0C2B"/>
    <w:rsid w:val="009F2FCF"/>
    <w:rsid w:val="009F35F8"/>
    <w:rsid w:val="009F36DD"/>
    <w:rsid w:val="009F3F77"/>
    <w:rsid w:val="009F5E20"/>
    <w:rsid w:val="009F7188"/>
    <w:rsid w:val="00A01C52"/>
    <w:rsid w:val="00A05DC3"/>
    <w:rsid w:val="00A07055"/>
    <w:rsid w:val="00A075C6"/>
    <w:rsid w:val="00A11544"/>
    <w:rsid w:val="00A12E8A"/>
    <w:rsid w:val="00A132AB"/>
    <w:rsid w:val="00A14678"/>
    <w:rsid w:val="00A15644"/>
    <w:rsid w:val="00A2480D"/>
    <w:rsid w:val="00A24D48"/>
    <w:rsid w:val="00A2519F"/>
    <w:rsid w:val="00A25FB9"/>
    <w:rsid w:val="00A2658C"/>
    <w:rsid w:val="00A26FBC"/>
    <w:rsid w:val="00A30268"/>
    <w:rsid w:val="00A33A25"/>
    <w:rsid w:val="00A354BD"/>
    <w:rsid w:val="00A36A6D"/>
    <w:rsid w:val="00A36CE4"/>
    <w:rsid w:val="00A378CB"/>
    <w:rsid w:val="00A416CD"/>
    <w:rsid w:val="00A547E6"/>
    <w:rsid w:val="00A57CC6"/>
    <w:rsid w:val="00A60F04"/>
    <w:rsid w:val="00A61D90"/>
    <w:rsid w:val="00A63E09"/>
    <w:rsid w:val="00A6445A"/>
    <w:rsid w:val="00A646D7"/>
    <w:rsid w:val="00A66C18"/>
    <w:rsid w:val="00A75947"/>
    <w:rsid w:val="00A8625A"/>
    <w:rsid w:val="00A86497"/>
    <w:rsid w:val="00A91BCF"/>
    <w:rsid w:val="00A94918"/>
    <w:rsid w:val="00A95289"/>
    <w:rsid w:val="00A97C28"/>
    <w:rsid w:val="00A97C6C"/>
    <w:rsid w:val="00AA1FDA"/>
    <w:rsid w:val="00AA245C"/>
    <w:rsid w:val="00AA4B24"/>
    <w:rsid w:val="00AA62FE"/>
    <w:rsid w:val="00AA694D"/>
    <w:rsid w:val="00AA7DD7"/>
    <w:rsid w:val="00AB0315"/>
    <w:rsid w:val="00AB0730"/>
    <w:rsid w:val="00AB0F90"/>
    <w:rsid w:val="00AB1E52"/>
    <w:rsid w:val="00AB2BC6"/>
    <w:rsid w:val="00AB7C11"/>
    <w:rsid w:val="00AC220F"/>
    <w:rsid w:val="00AC250B"/>
    <w:rsid w:val="00AC3C21"/>
    <w:rsid w:val="00AC3CED"/>
    <w:rsid w:val="00AC56CD"/>
    <w:rsid w:val="00AC6AB2"/>
    <w:rsid w:val="00AC7EF8"/>
    <w:rsid w:val="00AD2EF4"/>
    <w:rsid w:val="00AD48D7"/>
    <w:rsid w:val="00AD4B86"/>
    <w:rsid w:val="00AD5B58"/>
    <w:rsid w:val="00AD72F8"/>
    <w:rsid w:val="00AE08B2"/>
    <w:rsid w:val="00AE4D73"/>
    <w:rsid w:val="00AE4FEC"/>
    <w:rsid w:val="00AE5398"/>
    <w:rsid w:val="00AF076F"/>
    <w:rsid w:val="00AF1ABD"/>
    <w:rsid w:val="00AF38C5"/>
    <w:rsid w:val="00AF3C0E"/>
    <w:rsid w:val="00AF4439"/>
    <w:rsid w:val="00AF5D8B"/>
    <w:rsid w:val="00AF625B"/>
    <w:rsid w:val="00AF673D"/>
    <w:rsid w:val="00B00040"/>
    <w:rsid w:val="00B01468"/>
    <w:rsid w:val="00B01494"/>
    <w:rsid w:val="00B04A82"/>
    <w:rsid w:val="00B0629D"/>
    <w:rsid w:val="00B072DD"/>
    <w:rsid w:val="00B07AC6"/>
    <w:rsid w:val="00B1020C"/>
    <w:rsid w:val="00B10904"/>
    <w:rsid w:val="00B11D8A"/>
    <w:rsid w:val="00B1260F"/>
    <w:rsid w:val="00B15460"/>
    <w:rsid w:val="00B164D6"/>
    <w:rsid w:val="00B20F65"/>
    <w:rsid w:val="00B211E1"/>
    <w:rsid w:val="00B25FA4"/>
    <w:rsid w:val="00B26808"/>
    <w:rsid w:val="00B271D4"/>
    <w:rsid w:val="00B32BFB"/>
    <w:rsid w:val="00B34FAF"/>
    <w:rsid w:val="00B35703"/>
    <w:rsid w:val="00B35DB3"/>
    <w:rsid w:val="00B421A0"/>
    <w:rsid w:val="00B43EFC"/>
    <w:rsid w:val="00B443AD"/>
    <w:rsid w:val="00B44411"/>
    <w:rsid w:val="00B45703"/>
    <w:rsid w:val="00B45EA2"/>
    <w:rsid w:val="00B472B4"/>
    <w:rsid w:val="00B47D17"/>
    <w:rsid w:val="00B50BD1"/>
    <w:rsid w:val="00B50E98"/>
    <w:rsid w:val="00B564FB"/>
    <w:rsid w:val="00B569A6"/>
    <w:rsid w:val="00B57181"/>
    <w:rsid w:val="00B577E5"/>
    <w:rsid w:val="00B57A08"/>
    <w:rsid w:val="00B57D1B"/>
    <w:rsid w:val="00B60B73"/>
    <w:rsid w:val="00B63BD9"/>
    <w:rsid w:val="00B64722"/>
    <w:rsid w:val="00B64CB1"/>
    <w:rsid w:val="00B64DF8"/>
    <w:rsid w:val="00B66E1D"/>
    <w:rsid w:val="00B67BE7"/>
    <w:rsid w:val="00B7189D"/>
    <w:rsid w:val="00B72034"/>
    <w:rsid w:val="00B7269C"/>
    <w:rsid w:val="00B72A25"/>
    <w:rsid w:val="00B731BD"/>
    <w:rsid w:val="00B749FD"/>
    <w:rsid w:val="00B766E5"/>
    <w:rsid w:val="00B77846"/>
    <w:rsid w:val="00B80AE1"/>
    <w:rsid w:val="00B80C1A"/>
    <w:rsid w:val="00B829E4"/>
    <w:rsid w:val="00B82CDA"/>
    <w:rsid w:val="00B834A1"/>
    <w:rsid w:val="00B83823"/>
    <w:rsid w:val="00B85FAB"/>
    <w:rsid w:val="00B93996"/>
    <w:rsid w:val="00B94080"/>
    <w:rsid w:val="00B95C59"/>
    <w:rsid w:val="00B961BE"/>
    <w:rsid w:val="00BA0359"/>
    <w:rsid w:val="00BA4AB5"/>
    <w:rsid w:val="00BA67AC"/>
    <w:rsid w:val="00BB2970"/>
    <w:rsid w:val="00BB3134"/>
    <w:rsid w:val="00BB38BE"/>
    <w:rsid w:val="00BB4A1B"/>
    <w:rsid w:val="00BB56AC"/>
    <w:rsid w:val="00BB590D"/>
    <w:rsid w:val="00BB5B8D"/>
    <w:rsid w:val="00BB6618"/>
    <w:rsid w:val="00BB6F37"/>
    <w:rsid w:val="00BC139E"/>
    <w:rsid w:val="00BC3F2B"/>
    <w:rsid w:val="00BC5E7E"/>
    <w:rsid w:val="00BC6601"/>
    <w:rsid w:val="00BC6B07"/>
    <w:rsid w:val="00BD16DC"/>
    <w:rsid w:val="00BD200F"/>
    <w:rsid w:val="00BD2A52"/>
    <w:rsid w:val="00BD2C98"/>
    <w:rsid w:val="00BD3B08"/>
    <w:rsid w:val="00BD47F6"/>
    <w:rsid w:val="00BD6D5C"/>
    <w:rsid w:val="00BD72FF"/>
    <w:rsid w:val="00BE13E7"/>
    <w:rsid w:val="00BE3A90"/>
    <w:rsid w:val="00BE4206"/>
    <w:rsid w:val="00BE435B"/>
    <w:rsid w:val="00BF0ADE"/>
    <w:rsid w:val="00BF19E3"/>
    <w:rsid w:val="00BF2911"/>
    <w:rsid w:val="00BF38BD"/>
    <w:rsid w:val="00BF55AF"/>
    <w:rsid w:val="00BF5C89"/>
    <w:rsid w:val="00BF68DC"/>
    <w:rsid w:val="00C039DC"/>
    <w:rsid w:val="00C0661F"/>
    <w:rsid w:val="00C11514"/>
    <w:rsid w:val="00C11872"/>
    <w:rsid w:val="00C11D64"/>
    <w:rsid w:val="00C132C9"/>
    <w:rsid w:val="00C1420C"/>
    <w:rsid w:val="00C154B5"/>
    <w:rsid w:val="00C15AE0"/>
    <w:rsid w:val="00C15E05"/>
    <w:rsid w:val="00C17D4A"/>
    <w:rsid w:val="00C20FA4"/>
    <w:rsid w:val="00C2302D"/>
    <w:rsid w:val="00C24BBA"/>
    <w:rsid w:val="00C271F4"/>
    <w:rsid w:val="00C27EEA"/>
    <w:rsid w:val="00C319DE"/>
    <w:rsid w:val="00C340E2"/>
    <w:rsid w:val="00C342BF"/>
    <w:rsid w:val="00C36348"/>
    <w:rsid w:val="00C36B4D"/>
    <w:rsid w:val="00C37A15"/>
    <w:rsid w:val="00C37E19"/>
    <w:rsid w:val="00C37FC5"/>
    <w:rsid w:val="00C40C82"/>
    <w:rsid w:val="00C40D93"/>
    <w:rsid w:val="00C41B45"/>
    <w:rsid w:val="00C4540F"/>
    <w:rsid w:val="00C47D71"/>
    <w:rsid w:val="00C51BE3"/>
    <w:rsid w:val="00C52A98"/>
    <w:rsid w:val="00C52D84"/>
    <w:rsid w:val="00C53476"/>
    <w:rsid w:val="00C542C2"/>
    <w:rsid w:val="00C5788F"/>
    <w:rsid w:val="00C60A2D"/>
    <w:rsid w:val="00C64845"/>
    <w:rsid w:val="00C66DFD"/>
    <w:rsid w:val="00C66EAB"/>
    <w:rsid w:val="00C67C8D"/>
    <w:rsid w:val="00C70ACD"/>
    <w:rsid w:val="00C71EFA"/>
    <w:rsid w:val="00C72689"/>
    <w:rsid w:val="00C72F15"/>
    <w:rsid w:val="00C73250"/>
    <w:rsid w:val="00C73B8A"/>
    <w:rsid w:val="00C81DA2"/>
    <w:rsid w:val="00C82503"/>
    <w:rsid w:val="00C82B1B"/>
    <w:rsid w:val="00C8423A"/>
    <w:rsid w:val="00C86DC3"/>
    <w:rsid w:val="00C930F4"/>
    <w:rsid w:val="00C95544"/>
    <w:rsid w:val="00C95FEC"/>
    <w:rsid w:val="00C96EC0"/>
    <w:rsid w:val="00C974A0"/>
    <w:rsid w:val="00CA274F"/>
    <w:rsid w:val="00CA34EE"/>
    <w:rsid w:val="00CA4A85"/>
    <w:rsid w:val="00CB0E19"/>
    <w:rsid w:val="00CB63EE"/>
    <w:rsid w:val="00CC1854"/>
    <w:rsid w:val="00CC449E"/>
    <w:rsid w:val="00CC5C9D"/>
    <w:rsid w:val="00CC610A"/>
    <w:rsid w:val="00CC625D"/>
    <w:rsid w:val="00CD3F82"/>
    <w:rsid w:val="00CD7760"/>
    <w:rsid w:val="00CE1434"/>
    <w:rsid w:val="00CE4E06"/>
    <w:rsid w:val="00CE6380"/>
    <w:rsid w:val="00CF0A25"/>
    <w:rsid w:val="00CF1CC9"/>
    <w:rsid w:val="00CF3B97"/>
    <w:rsid w:val="00CF7C8D"/>
    <w:rsid w:val="00D00A46"/>
    <w:rsid w:val="00D02A7E"/>
    <w:rsid w:val="00D03DC8"/>
    <w:rsid w:val="00D05814"/>
    <w:rsid w:val="00D05A37"/>
    <w:rsid w:val="00D05FB0"/>
    <w:rsid w:val="00D062AC"/>
    <w:rsid w:val="00D06592"/>
    <w:rsid w:val="00D06AB3"/>
    <w:rsid w:val="00D077A5"/>
    <w:rsid w:val="00D10FB7"/>
    <w:rsid w:val="00D12D3E"/>
    <w:rsid w:val="00D14F6E"/>
    <w:rsid w:val="00D22777"/>
    <w:rsid w:val="00D232A1"/>
    <w:rsid w:val="00D25811"/>
    <w:rsid w:val="00D266BB"/>
    <w:rsid w:val="00D26D54"/>
    <w:rsid w:val="00D27E55"/>
    <w:rsid w:val="00D300C0"/>
    <w:rsid w:val="00D327A9"/>
    <w:rsid w:val="00D33F28"/>
    <w:rsid w:val="00D351B9"/>
    <w:rsid w:val="00D36A37"/>
    <w:rsid w:val="00D37612"/>
    <w:rsid w:val="00D402E1"/>
    <w:rsid w:val="00D414A2"/>
    <w:rsid w:val="00D4368A"/>
    <w:rsid w:val="00D44183"/>
    <w:rsid w:val="00D441B7"/>
    <w:rsid w:val="00D445C0"/>
    <w:rsid w:val="00D445C8"/>
    <w:rsid w:val="00D4577A"/>
    <w:rsid w:val="00D45EE4"/>
    <w:rsid w:val="00D47A19"/>
    <w:rsid w:val="00D50B59"/>
    <w:rsid w:val="00D51A3C"/>
    <w:rsid w:val="00D52744"/>
    <w:rsid w:val="00D5331B"/>
    <w:rsid w:val="00D544EE"/>
    <w:rsid w:val="00D56091"/>
    <w:rsid w:val="00D56EBF"/>
    <w:rsid w:val="00D64719"/>
    <w:rsid w:val="00D65566"/>
    <w:rsid w:val="00D7072B"/>
    <w:rsid w:val="00D71089"/>
    <w:rsid w:val="00D724FF"/>
    <w:rsid w:val="00D72880"/>
    <w:rsid w:val="00D7433D"/>
    <w:rsid w:val="00D759DB"/>
    <w:rsid w:val="00D76B39"/>
    <w:rsid w:val="00D829A0"/>
    <w:rsid w:val="00D82A59"/>
    <w:rsid w:val="00D82BF8"/>
    <w:rsid w:val="00D83B10"/>
    <w:rsid w:val="00D85B98"/>
    <w:rsid w:val="00D87EFB"/>
    <w:rsid w:val="00D90715"/>
    <w:rsid w:val="00D93D69"/>
    <w:rsid w:val="00D940F0"/>
    <w:rsid w:val="00D947A1"/>
    <w:rsid w:val="00D9583F"/>
    <w:rsid w:val="00D95EB2"/>
    <w:rsid w:val="00D96DFF"/>
    <w:rsid w:val="00D97128"/>
    <w:rsid w:val="00DA1526"/>
    <w:rsid w:val="00DA1B83"/>
    <w:rsid w:val="00DA2850"/>
    <w:rsid w:val="00DA3107"/>
    <w:rsid w:val="00DA39B8"/>
    <w:rsid w:val="00DA556F"/>
    <w:rsid w:val="00DA6627"/>
    <w:rsid w:val="00DB1A24"/>
    <w:rsid w:val="00DB1A36"/>
    <w:rsid w:val="00DB280C"/>
    <w:rsid w:val="00DB304E"/>
    <w:rsid w:val="00DB3835"/>
    <w:rsid w:val="00DC0F95"/>
    <w:rsid w:val="00DC27D1"/>
    <w:rsid w:val="00DC3192"/>
    <w:rsid w:val="00DC623E"/>
    <w:rsid w:val="00DC66C3"/>
    <w:rsid w:val="00DC7DFB"/>
    <w:rsid w:val="00DD092E"/>
    <w:rsid w:val="00DD1BE4"/>
    <w:rsid w:val="00DD1E0C"/>
    <w:rsid w:val="00DD1E62"/>
    <w:rsid w:val="00DD21B6"/>
    <w:rsid w:val="00DD47A8"/>
    <w:rsid w:val="00DD5D62"/>
    <w:rsid w:val="00DD772C"/>
    <w:rsid w:val="00DD7C34"/>
    <w:rsid w:val="00DD7F55"/>
    <w:rsid w:val="00DE34CC"/>
    <w:rsid w:val="00DE3CC8"/>
    <w:rsid w:val="00DE641B"/>
    <w:rsid w:val="00DE7224"/>
    <w:rsid w:val="00DE7996"/>
    <w:rsid w:val="00DF05CC"/>
    <w:rsid w:val="00DF282E"/>
    <w:rsid w:val="00DF2C6C"/>
    <w:rsid w:val="00DF3C36"/>
    <w:rsid w:val="00DF6198"/>
    <w:rsid w:val="00E01CF4"/>
    <w:rsid w:val="00E01EF5"/>
    <w:rsid w:val="00E03295"/>
    <w:rsid w:val="00E07B3C"/>
    <w:rsid w:val="00E13555"/>
    <w:rsid w:val="00E1379A"/>
    <w:rsid w:val="00E13A80"/>
    <w:rsid w:val="00E21179"/>
    <w:rsid w:val="00E2152A"/>
    <w:rsid w:val="00E22390"/>
    <w:rsid w:val="00E23F97"/>
    <w:rsid w:val="00E25998"/>
    <w:rsid w:val="00E27535"/>
    <w:rsid w:val="00E27958"/>
    <w:rsid w:val="00E27B5A"/>
    <w:rsid w:val="00E323FC"/>
    <w:rsid w:val="00E33321"/>
    <w:rsid w:val="00E33CC6"/>
    <w:rsid w:val="00E342CB"/>
    <w:rsid w:val="00E3473C"/>
    <w:rsid w:val="00E34B0F"/>
    <w:rsid w:val="00E34C3D"/>
    <w:rsid w:val="00E35E67"/>
    <w:rsid w:val="00E364F5"/>
    <w:rsid w:val="00E36D37"/>
    <w:rsid w:val="00E36FDC"/>
    <w:rsid w:val="00E37C19"/>
    <w:rsid w:val="00E41719"/>
    <w:rsid w:val="00E452FC"/>
    <w:rsid w:val="00E46047"/>
    <w:rsid w:val="00E46C8A"/>
    <w:rsid w:val="00E52A82"/>
    <w:rsid w:val="00E53109"/>
    <w:rsid w:val="00E5550A"/>
    <w:rsid w:val="00E564A7"/>
    <w:rsid w:val="00E573C9"/>
    <w:rsid w:val="00E57AE5"/>
    <w:rsid w:val="00E63282"/>
    <w:rsid w:val="00E650A9"/>
    <w:rsid w:val="00E67051"/>
    <w:rsid w:val="00E67F58"/>
    <w:rsid w:val="00E71282"/>
    <w:rsid w:val="00E73AA4"/>
    <w:rsid w:val="00E73EFE"/>
    <w:rsid w:val="00E74753"/>
    <w:rsid w:val="00E76810"/>
    <w:rsid w:val="00E76938"/>
    <w:rsid w:val="00E76DBA"/>
    <w:rsid w:val="00E80E49"/>
    <w:rsid w:val="00E81CAD"/>
    <w:rsid w:val="00E83D34"/>
    <w:rsid w:val="00E84AE9"/>
    <w:rsid w:val="00E84B04"/>
    <w:rsid w:val="00E8594B"/>
    <w:rsid w:val="00E8608D"/>
    <w:rsid w:val="00E867B8"/>
    <w:rsid w:val="00E872AF"/>
    <w:rsid w:val="00E909C6"/>
    <w:rsid w:val="00E9596E"/>
    <w:rsid w:val="00E95BED"/>
    <w:rsid w:val="00E97323"/>
    <w:rsid w:val="00E97E1F"/>
    <w:rsid w:val="00EA0289"/>
    <w:rsid w:val="00EA1D81"/>
    <w:rsid w:val="00EA36ED"/>
    <w:rsid w:val="00EA41E7"/>
    <w:rsid w:val="00EA4B44"/>
    <w:rsid w:val="00EA63EB"/>
    <w:rsid w:val="00EA64EE"/>
    <w:rsid w:val="00EA734B"/>
    <w:rsid w:val="00EB0990"/>
    <w:rsid w:val="00EB301D"/>
    <w:rsid w:val="00EB355D"/>
    <w:rsid w:val="00EC1A22"/>
    <w:rsid w:val="00EC28F0"/>
    <w:rsid w:val="00EC292C"/>
    <w:rsid w:val="00EC406F"/>
    <w:rsid w:val="00EC6363"/>
    <w:rsid w:val="00EC76A0"/>
    <w:rsid w:val="00EC77D6"/>
    <w:rsid w:val="00ED074E"/>
    <w:rsid w:val="00ED08D5"/>
    <w:rsid w:val="00ED2F46"/>
    <w:rsid w:val="00ED5914"/>
    <w:rsid w:val="00ED5940"/>
    <w:rsid w:val="00ED62F7"/>
    <w:rsid w:val="00EE04F8"/>
    <w:rsid w:val="00EE40FC"/>
    <w:rsid w:val="00EE4130"/>
    <w:rsid w:val="00EE630F"/>
    <w:rsid w:val="00EE70A7"/>
    <w:rsid w:val="00EF12D9"/>
    <w:rsid w:val="00EF397E"/>
    <w:rsid w:val="00EF43C2"/>
    <w:rsid w:val="00EF540A"/>
    <w:rsid w:val="00EF5EEA"/>
    <w:rsid w:val="00EF728C"/>
    <w:rsid w:val="00EF7DE2"/>
    <w:rsid w:val="00F00A57"/>
    <w:rsid w:val="00F0102D"/>
    <w:rsid w:val="00F012BA"/>
    <w:rsid w:val="00F01801"/>
    <w:rsid w:val="00F0371C"/>
    <w:rsid w:val="00F038D5"/>
    <w:rsid w:val="00F03EC3"/>
    <w:rsid w:val="00F04DEB"/>
    <w:rsid w:val="00F06A34"/>
    <w:rsid w:val="00F0780B"/>
    <w:rsid w:val="00F078D7"/>
    <w:rsid w:val="00F118F5"/>
    <w:rsid w:val="00F12784"/>
    <w:rsid w:val="00F13CC7"/>
    <w:rsid w:val="00F140C7"/>
    <w:rsid w:val="00F16CC5"/>
    <w:rsid w:val="00F17D0D"/>
    <w:rsid w:val="00F2293C"/>
    <w:rsid w:val="00F2308E"/>
    <w:rsid w:val="00F2352A"/>
    <w:rsid w:val="00F24B4A"/>
    <w:rsid w:val="00F24F44"/>
    <w:rsid w:val="00F2508C"/>
    <w:rsid w:val="00F25357"/>
    <w:rsid w:val="00F26365"/>
    <w:rsid w:val="00F27066"/>
    <w:rsid w:val="00F311C2"/>
    <w:rsid w:val="00F32B4F"/>
    <w:rsid w:val="00F33114"/>
    <w:rsid w:val="00F35EBB"/>
    <w:rsid w:val="00F40789"/>
    <w:rsid w:val="00F40AD3"/>
    <w:rsid w:val="00F40C33"/>
    <w:rsid w:val="00F4393A"/>
    <w:rsid w:val="00F46FF9"/>
    <w:rsid w:val="00F473BD"/>
    <w:rsid w:val="00F51049"/>
    <w:rsid w:val="00F51052"/>
    <w:rsid w:val="00F5206C"/>
    <w:rsid w:val="00F521E7"/>
    <w:rsid w:val="00F526AA"/>
    <w:rsid w:val="00F5297E"/>
    <w:rsid w:val="00F54306"/>
    <w:rsid w:val="00F566C3"/>
    <w:rsid w:val="00F56B8D"/>
    <w:rsid w:val="00F574D4"/>
    <w:rsid w:val="00F57F00"/>
    <w:rsid w:val="00F60534"/>
    <w:rsid w:val="00F6494E"/>
    <w:rsid w:val="00F64F31"/>
    <w:rsid w:val="00F65147"/>
    <w:rsid w:val="00F65E59"/>
    <w:rsid w:val="00F66596"/>
    <w:rsid w:val="00F66A75"/>
    <w:rsid w:val="00F66C62"/>
    <w:rsid w:val="00F70F82"/>
    <w:rsid w:val="00F74D26"/>
    <w:rsid w:val="00F8058D"/>
    <w:rsid w:val="00F80AE4"/>
    <w:rsid w:val="00F81123"/>
    <w:rsid w:val="00F81406"/>
    <w:rsid w:val="00F8153D"/>
    <w:rsid w:val="00F8287F"/>
    <w:rsid w:val="00F85CCE"/>
    <w:rsid w:val="00F8614E"/>
    <w:rsid w:val="00F86637"/>
    <w:rsid w:val="00F916BC"/>
    <w:rsid w:val="00F9223F"/>
    <w:rsid w:val="00F95EB4"/>
    <w:rsid w:val="00FA0D64"/>
    <w:rsid w:val="00FA55A0"/>
    <w:rsid w:val="00FA586A"/>
    <w:rsid w:val="00FA5A44"/>
    <w:rsid w:val="00FA64F0"/>
    <w:rsid w:val="00FB00A5"/>
    <w:rsid w:val="00FB16B8"/>
    <w:rsid w:val="00FB3E16"/>
    <w:rsid w:val="00FB50C3"/>
    <w:rsid w:val="00FB5B1D"/>
    <w:rsid w:val="00FB6B22"/>
    <w:rsid w:val="00FB6FEC"/>
    <w:rsid w:val="00FC083E"/>
    <w:rsid w:val="00FC1F2F"/>
    <w:rsid w:val="00FC237C"/>
    <w:rsid w:val="00FC3020"/>
    <w:rsid w:val="00FC5472"/>
    <w:rsid w:val="00FD09D9"/>
    <w:rsid w:val="00FD3002"/>
    <w:rsid w:val="00FD4EEE"/>
    <w:rsid w:val="00FD5D4E"/>
    <w:rsid w:val="00FD6EBA"/>
    <w:rsid w:val="00FD7016"/>
    <w:rsid w:val="00FE1B9D"/>
    <w:rsid w:val="00FE308E"/>
    <w:rsid w:val="00FE36E8"/>
    <w:rsid w:val="00FE3CC8"/>
    <w:rsid w:val="00FE4DDB"/>
    <w:rsid w:val="00FE4FE9"/>
    <w:rsid w:val="00FE5885"/>
    <w:rsid w:val="00FF0ECB"/>
    <w:rsid w:val="00FF384F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F0077CA"/>
  <w15:docId w15:val="{3A4D5E8A-54D2-446B-993B-F7369740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3E503F"/>
    <w:pPr>
      <w:widowControl w:val="0"/>
      <w:tabs>
        <w:tab w:val="right" w:pos="9639"/>
      </w:tabs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600181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4F756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F7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A474-4214-4219-9879-D966C7C8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6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Таюрская Ольга Владимировна</cp:lastModifiedBy>
  <cp:revision>131</cp:revision>
  <cp:lastPrinted>2024-06-06T12:25:00Z</cp:lastPrinted>
  <dcterms:created xsi:type="dcterms:W3CDTF">2023-06-27T08:16:00Z</dcterms:created>
  <dcterms:modified xsi:type="dcterms:W3CDTF">2024-06-07T07:06:00Z</dcterms:modified>
</cp:coreProperties>
</file>